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cs="Arial"/>
        </w:rPr>
      </w:pPr>
      <w:r w:rsidRPr="007F3AA8">
        <w:rPr>
          <w:rFonts w:cs="Arial"/>
          <w:b/>
          <w:sz w:val="32"/>
          <w:szCs w:val="32"/>
          <w:highlight w:val="yellow"/>
        </w:rPr>
        <w:t>Hinweis</w:t>
      </w:r>
    </w:p>
    <w:p w:rsidR="00EC1617"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0"/>
        </w:rPr>
      </w:pPr>
    </w:p>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0"/>
        </w:rPr>
      </w:pPr>
      <w:r w:rsidRPr="007F3AA8">
        <w:rPr>
          <w:rFonts w:cs="Arial"/>
          <w:sz w:val="20"/>
        </w:rPr>
        <w:t>Liebe Gründerin, lieber Gründer,</w:t>
      </w:r>
    </w:p>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0"/>
        </w:rPr>
      </w:pPr>
      <w:r w:rsidRPr="007F3AA8">
        <w:rPr>
          <w:rFonts w:cs="Arial"/>
          <w:sz w:val="20"/>
        </w:rPr>
        <w:t>wir freuen uns, dass Sie Ihr Gründungsvorhaben mit unseren Mustervorlagen vorbereiten wollen.</w:t>
      </w:r>
    </w:p>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0"/>
        </w:rPr>
      </w:pPr>
      <w:r w:rsidRPr="007F3AA8">
        <w:rPr>
          <w:rFonts w:cs="Arial"/>
          <w:sz w:val="20"/>
        </w:rPr>
        <w:t xml:space="preserve">Die Mustervorlagen werden Ihnen von </w:t>
      </w:r>
      <w:hyperlink r:id="rId8">
        <w:r w:rsidRPr="007F3AA8">
          <w:rPr>
            <w:rFonts w:cs="Arial"/>
            <w:color w:val="0000FF"/>
            <w:sz w:val="20"/>
            <w:u w:val="single"/>
          </w:rPr>
          <w:t>selbständig-im-handwerk.de</w:t>
        </w:r>
      </w:hyperlink>
      <w:r w:rsidRPr="007F3AA8">
        <w:rPr>
          <w:rFonts w:cs="Arial"/>
          <w:sz w:val="20"/>
        </w:rPr>
        <w:t>, dem Internetportal der acht baden-württembergischen Handwerkskammern kostenfrei zur Verfügung gestellt.</w:t>
      </w:r>
    </w:p>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0"/>
        </w:rPr>
      </w:pPr>
      <w:r w:rsidRPr="007F3AA8">
        <w:rPr>
          <w:rFonts w:cs="Arial"/>
          <w:sz w:val="20"/>
        </w:rPr>
        <w:t>Sie haben Fragen zu einzelnen Positionen oder sind beim Ausfüllen unsicher? Kein Problem!</w:t>
      </w:r>
    </w:p>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0"/>
        </w:rPr>
      </w:pPr>
      <w:r w:rsidRPr="007F3AA8">
        <w:rPr>
          <w:rFonts w:cs="Arial"/>
          <w:sz w:val="20"/>
        </w:rPr>
        <w:t xml:space="preserve">Die Betriebsberaterinnen und Betriebsberater Ihrer Handwerkskammer stehen Ihnen mit Ihrem Beratungsangebot zur Verfügung. Hier finden Sie eine Übersicht über die </w:t>
      </w:r>
      <w:hyperlink r:id="rId9">
        <w:r w:rsidRPr="007F3AA8">
          <w:rPr>
            <w:rFonts w:cs="Arial"/>
            <w:color w:val="0000FF"/>
            <w:sz w:val="20"/>
            <w:u w:val="single"/>
          </w:rPr>
          <w:t>Ansprechpartner</w:t>
        </w:r>
      </w:hyperlink>
      <w:r w:rsidRPr="007F3AA8">
        <w:rPr>
          <w:rFonts w:cs="Arial"/>
          <w:sz w:val="20"/>
        </w:rPr>
        <w:t xml:space="preserve"> aller acht Handwerkskammern.</w:t>
      </w:r>
    </w:p>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b/>
          <w:sz w:val="20"/>
        </w:rPr>
      </w:pPr>
      <w:r w:rsidRPr="007F3AA8">
        <w:rPr>
          <w:rFonts w:cs="Arial"/>
          <w:b/>
          <w:sz w:val="20"/>
        </w:rPr>
        <w:t xml:space="preserve">Weitere hilfreiche Links: </w:t>
      </w:r>
    </w:p>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0"/>
        </w:rPr>
      </w:pPr>
      <w:r w:rsidRPr="007F3AA8">
        <w:rPr>
          <w:rFonts w:cs="Arial"/>
          <w:sz w:val="20"/>
        </w:rPr>
        <w:t>Unserer Broschüre "</w:t>
      </w:r>
      <w:hyperlink r:id="rId10">
        <w:r w:rsidRPr="007F3AA8">
          <w:rPr>
            <w:rFonts w:cs="Arial"/>
            <w:color w:val="0000FF"/>
            <w:sz w:val="20"/>
            <w:u w:val="single"/>
          </w:rPr>
          <w:t>Selbständig im Handwerk</w:t>
        </w:r>
      </w:hyperlink>
      <w:r w:rsidRPr="007F3AA8">
        <w:rPr>
          <w:rFonts w:cs="Arial"/>
          <w:sz w:val="20"/>
        </w:rPr>
        <w:t>" als PDF.</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814"/>
      </w:tblGrid>
      <w:tr w:rsidR="00EC1617" w:rsidRPr="007F3AA8" w:rsidTr="003A50E8">
        <w:tc>
          <w:tcPr>
            <w:tcW w:w="4248" w:type="dxa"/>
          </w:tcPr>
          <w:p w:rsidR="00EC1617" w:rsidRPr="007F3AA8" w:rsidRDefault="00EC1617" w:rsidP="003A50E8">
            <w:pPr>
              <w:jc w:val="left"/>
              <w:rPr>
                <w:rFonts w:cs="Arial"/>
                <w:sz w:val="20"/>
              </w:rPr>
            </w:pPr>
            <w:r w:rsidRPr="007F3AA8">
              <w:rPr>
                <w:rFonts w:cs="Arial"/>
                <w:sz w:val="20"/>
              </w:rPr>
              <w:t xml:space="preserve">Weitere nützliche Downloads zur </w:t>
            </w:r>
            <w:r w:rsidRPr="007F3AA8">
              <w:rPr>
                <w:rFonts w:cs="Arial"/>
                <w:sz w:val="20"/>
              </w:rPr>
              <w:br/>
            </w:r>
            <w:r w:rsidRPr="007F3AA8">
              <w:rPr>
                <w:rFonts w:cs="Arial"/>
                <w:b/>
                <w:sz w:val="20"/>
              </w:rPr>
              <w:t>Selbständigkeit im Handwerk</w:t>
            </w:r>
          </w:p>
        </w:tc>
        <w:tc>
          <w:tcPr>
            <w:tcW w:w="4814" w:type="dxa"/>
          </w:tcPr>
          <w:p w:rsidR="00EC1617" w:rsidRPr="007F3AA8" w:rsidRDefault="00EC1617" w:rsidP="003A50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cs="Arial"/>
                <w:sz w:val="20"/>
              </w:rPr>
            </w:pPr>
            <w:hyperlink r:id="rId11">
              <w:r w:rsidRPr="007F3AA8">
                <w:rPr>
                  <w:rFonts w:cs="Arial"/>
                  <w:color w:val="0000FF"/>
                  <w:sz w:val="20"/>
                  <w:u w:val="single"/>
                </w:rPr>
                <w:t>https://www.selbstaendig-im-handwerk.de/</w:t>
              </w:r>
              <w:r w:rsidRPr="007F3AA8">
                <w:rPr>
                  <w:rFonts w:cs="Arial"/>
                  <w:color w:val="0000FF"/>
                  <w:sz w:val="20"/>
                  <w:u w:val="single"/>
                </w:rPr>
                <w:br/>
              </w:r>
              <w:proofErr w:type="spellStart"/>
              <w:r w:rsidRPr="007F3AA8">
                <w:rPr>
                  <w:rFonts w:cs="Arial"/>
                  <w:color w:val="0000FF"/>
                  <w:sz w:val="20"/>
                  <w:u w:val="single"/>
                </w:rPr>
                <w:t>Links_Downloads</w:t>
              </w:r>
              <w:proofErr w:type="spellEnd"/>
              <w:r w:rsidRPr="007F3AA8">
                <w:rPr>
                  <w:rFonts w:cs="Arial"/>
                  <w:color w:val="0000FF"/>
                  <w:sz w:val="20"/>
                  <w:u w:val="single"/>
                </w:rPr>
                <w:t>/Downloads/</w:t>
              </w:r>
            </w:hyperlink>
          </w:p>
        </w:tc>
      </w:tr>
      <w:tr w:rsidR="00EC1617" w:rsidRPr="007F3AA8" w:rsidTr="003A50E8">
        <w:tc>
          <w:tcPr>
            <w:tcW w:w="4248" w:type="dxa"/>
          </w:tcPr>
          <w:p w:rsidR="00EC1617" w:rsidRPr="007F3AA8" w:rsidRDefault="00EC1617" w:rsidP="003A50E8">
            <w:pPr>
              <w:jc w:val="left"/>
              <w:rPr>
                <w:rFonts w:cs="Arial"/>
                <w:sz w:val="20"/>
              </w:rPr>
            </w:pPr>
            <w:r w:rsidRPr="007F3AA8">
              <w:rPr>
                <w:rFonts w:cs="Arial"/>
                <w:sz w:val="20"/>
              </w:rPr>
              <w:t xml:space="preserve">Zusätzliche Infos zur Erstellung eines </w:t>
            </w:r>
            <w:r w:rsidRPr="007F3AA8">
              <w:rPr>
                <w:rFonts w:cs="Arial"/>
                <w:sz w:val="20"/>
              </w:rPr>
              <w:br/>
            </w:r>
            <w:r w:rsidRPr="007F3AA8">
              <w:rPr>
                <w:rFonts w:cs="Arial"/>
                <w:b/>
                <w:sz w:val="20"/>
              </w:rPr>
              <w:t>Businessplans</w:t>
            </w:r>
            <w:r w:rsidRPr="007F3AA8">
              <w:rPr>
                <w:rFonts w:cs="Arial"/>
                <w:sz w:val="20"/>
              </w:rPr>
              <w:t xml:space="preserve"> und weitere Vorlagen</w:t>
            </w:r>
          </w:p>
        </w:tc>
        <w:tc>
          <w:tcPr>
            <w:tcW w:w="4814" w:type="dxa"/>
          </w:tcPr>
          <w:p w:rsidR="00EC1617" w:rsidRPr="007F3AA8" w:rsidRDefault="00EC1617" w:rsidP="003A50E8">
            <w:pPr>
              <w:jc w:val="left"/>
              <w:rPr>
                <w:rFonts w:cs="Arial"/>
                <w:sz w:val="20"/>
              </w:rPr>
            </w:pPr>
            <w:hyperlink r:id="rId12">
              <w:r w:rsidRPr="007F3AA8">
                <w:rPr>
                  <w:rFonts w:cs="Arial"/>
                  <w:color w:val="0000FF"/>
                  <w:sz w:val="20"/>
                  <w:u w:val="single"/>
                </w:rPr>
                <w:t>https://www.selbstaendig-im-handwerk.de/gruendung_vorbereiten/businessplan/</w:t>
              </w:r>
            </w:hyperlink>
          </w:p>
        </w:tc>
      </w:tr>
      <w:tr w:rsidR="00EC1617" w:rsidRPr="007F3AA8" w:rsidTr="003A50E8">
        <w:tc>
          <w:tcPr>
            <w:tcW w:w="4248" w:type="dxa"/>
          </w:tcPr>
          <w:p w:rsidR="00EC1617" w:rsidRPr="007F3AA8" w:rsidRDefault="00EC1617" w:rsidP="003A50E8">
            <w:pPr>
              <w:jc w:val="left"/>
              <w:rPr>
                <w:rFonts w:cs="Arial"/>
                <w:sz w:val="20"/>
              </w:rPr>
            </w:pPr>
            <w:r w:rsidRPr="007F3AA8">
              <w:rPr>
                <w:rFonts w:cs="Arial"/>
                <w:sz w:val="20"/>
              </w:rPr>
              <w:t xml:space="preserve">Unser </w:t>
            </w:r>
            <w:r w:rsidRPr="007F3AA8">
              <w:rPr>
                <w:rFonts w:cs="Arial"/>
                <w:b/>
                <w:sz w:val="20"/>
              </w:rPr>
              <w:t>Businessplan-Tool</w:t>
            </w:r>
            <w:r w:rsidRPr="007F3AA8">
              <w:rPr>
                <w:rFonts w:cs="Arial"/>
                <w:sz w:val="20"/>
              </w:rPr>
              <w:t xml:space="preserve"> </w:t>
            </w:r>
            <w:r w:rsidRPr="007F3AA8">
              <w:rPr>
                <w:rFonts w:cs="Arial"/>
                <w:sz w:val="20"/>
              </w:rPr>
              <w:br/>
              <w:t>(als Excel-Vorlage)</w:t>
            </w:r>
          </w:p>
        </w:tc>
        <w:tc>
          <w:tcPr>
            <w:tcW w:w="4814" w:type="dxa"/>
          </w:tcPr>
          <w:p w:rsidR="00EC1617" w:rsidRPr="007F3AA8" w:rsidRDefault="00EC1617" w:rsidP="003A50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cs="Arial"/>
                <w:sz w:val="20"/>
              </w:rPr>
            </w:pPr>
            <w:hyperlink r:id="rId13">
              <w:r w:rsidRPr="007F3AA8">
                <w:rPr>
                  <w:rFonts w:cs="Arial"/>
                  <w:color w:val="0000FF"/>
                  <w:sz w:val="20"/>
                  <w:u w:val="single"/>
                </w:rPr>
                <w:t>https://www.selbstaendig-im-handwerk.de/gruendung_vorbereiten/businessplan/</w:t>
              </w:r>
            </w:hyperlink>
          </w:p>
        </w:tc>
      </w:tr>
      <w:tr w:rsidR="00EC1617" w:rsidRPr="007F3AA8" w:rsidTr="003A50E8">
        <w:tc>
          <w:tcPr>
            <w:tcW w:w="4248" w:type="dxa"/>
          </w:tcPr>
          <w:p w:rsidR="00EC1617" w:rsidRPr="007F3AA8" w:rsidRDefault="00EC1617" w:rsidP="003A50E8">
            <w:pPr>
              <w:jc w:val="left"/>
              <w:rPr>
                <w:rFonts w:cs="Arial"/>
                <w:sz w:val="20"/>
              </w:rPr>
            </w:pPr>
            <w:r w:rsidRPr="007F3AA8">
              <w:rPr>
                <w:rFonts w:cs="Arial"/>
                <w:sz w:val="20"/>
              </w:rPr>
              <w:t xml:space="preserve">Interessante Hinweise und weiterführende Links für Ihr </w:t>
            </w:r>
            <w:r w:rsidRPr="007F3AA8">
              <w:rPr>
                <w:rFonts w:cs="Arial"/>
                <w:b/>
                <w:sz w:val="20"/>
              </w:rPr>
              <w:t>Marketing</w:t>
            </w:r>
          </w:p>
        </w:tc>
        <w:tc>
          <w:tcPr>
            <w:tcW w:w="4814" w:type="dxa"/>
          </w:tcPr>
          <w:p w:rsidR="00EC1617" w:rsidRPr="007F3AA8" w:rsidRDefault="00EC1617" w:rsidP="003A50E8">
            <w:pPr>
              <w:jc w:val="left"/>
              <w:rPr>
                <w:rFonts w:cs="Arial"/>
                <w:sz w:val="20"/>
              </w:rPr>
            </w:pPr>
            <w:hyperlink r:id="rId14">
              <w:r w:rsidRPr="007F3AA8">
                <w:rPr>
                  <w:rFonts w:cs="Arial"/>
                  <w:color w:val="0000FF"/>
                  <w:sz w:val="20"/>
                  <w:u w:val="single"/>
                </w:rPr>
                <w:t>https://www.selbstaendig-im-handwerk.de/betriebe_fuehren/unternehmenssteuerung/marketing_und_vertrieb/</w:t>
              </w:r>
            </w:hyperlink>
          </w:p>
        </w:tc>
      </w:tr>
      <w:tr w:rsidR="00EC1617" w:rsidRPr="007F3AA8" w:rsidTr="003A50E8">
        <w:tc>
          <w:tcPr>
            <w:tcW w:w="4248" w:type="dxa"/>
          </w:tcPr>
          <w:p w:rsidR="00EC1617" w:rsidRPr="007F3AA8" w:rsidRDefault="00EC1617" w:rsidP="003A50E8">
            <w:pPr>
              <w:jc w:val="left"/>
              <w:rPr>
                <w:rFonts w:cs="Arial"/>
                <w:sz w:val="20"/>
              </w:rPr>
            </w:pPr>
            <w:r w:rsidRPr="007F3AA8">
              <w:rPr>
                <w:rFonts w:cs="Arial"/>
                <w:sz w:val="20"/>
              </w:rPr>
              <w:t xml:space="preserve">Übersicht der </w:t>
            </w:r>
            <w:r w:rsidRPr="007F3AA8">
              <w:rPr>
                <w:rFonts w:cs="Arial"/>
                <w:b/>
                <w:sz w:val="20"/>
              </w:rPr>
              <w:t>Fördermöglichkeiten</w:t>
            </w:r>
            <w:r w:rsidRPr="007F3AA8">
              <w:rPr>
                <w:rFonts w:cs="Arial"/>
                <w:sz w:val="20"/>
              </w:rPr>
              <w:t xml:space="preserve"> für Ihre Selbstständigkeit im Handwerk</w:t>
            </w:r>
          </w:p>
        </w:tc>
        <w:tc>
          <w:tcPr>
            <w:tcW w:w="4814" w:type="dxa"/>
          </w:tcPr>
          <w:p w:rsidR="00EC1617" w:rsidRPr="007F3AA8" w:rsidRDefault="00EC1617" w:rsidP="003A50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cs="Arial"/>
                <w:sz w:val="20"/>
              </w:rPr>
            </w:pPr>
            <w:hyperlink r:id="rId15">
              <w:r w:rsidRPr="007F3AA8">
                <w:rPr>
                  <w:rFonts w:cs="Arial"/>
                  <w:color w:val="0000FF"/>
                  <w:sz w:val="20"/>
                  <w:u w:val="single"/>
                </w:rPr>
                <w:t>https://www.selbstaendig-im-handwerk.de/betriebe_fuehren/foerderung/</w:t>
              </w:r>
            </w:hyperlink>
          </w:p>
        </w:tc>
      </w:tr>
      <w:tr w:rsidR="00EC1617" w:rsidRPr="007F3AA8" w:rsidTr="003A50E8">
        <w:tc>
          <w:tcPr>
            <w:tcW w:w="4248" w:type="dxa"/>
          </w:tcPr>
          <w:p w:rsidR="00EC1617" w:rsidRPr="007F3AA8" w:rsidRDefault="00EC1617" w:rsidP="003A50E8">
            <w:pPr>
              <w:jc w:val="left"/>
              <w:rPr>
                <w:rFonts w:cs="Arial"/>
                <w:sz w:val="20"/>
              </w:rPr>
            </w:pPr>
            <w:r w:rsidRPr="007F3AA8">
              <w:rPr>
                <w:rFonts w:cs="Arial"/>
                <w:sz w:val="20"/>
              </w:rPr>
              <w:t xml:space="preserve">Nach Kategorien geordnete Übersicht rund um das Thema </w:t>
            </w:r>
            <w:r w:rsidRPr="007F3AA8">
              <w:rPr>
                <w:rFonts w:cs="Arial"/>
                <w:b/>
                <w:sz w:val="20"/>
              </w:rPr>
              <w:t>Gründerwissen</w:t>
            </w:r>
          </w:p>
        </w:tc>
        <w:tc>
          <w:tcPr>
            <w:tcW w:w="4814" w:type="dxa"/>
          </w:tcPr>
          <w:p w:rsidR="00EC1617" w:rsidRPr="007F3AA8" w:rsidRDefault="00EC1617" w:rsidP="003A50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cs="Arial"/>
                <w:sz w:val="20"/>
              </w:rPr>
            </w:pPr>
            <w:hyperlink r:id="rId16">
              <w:r w:rsidRPr="007F3AA8">
                <w:rPr>
                  <w:rFonts w:cs="Arial"/>
                  <w:color w:val="0000FF"/>
                  <w:sz w:val="20"/>
                  <w:u w:val="single"/>
                </w:rPr>
                <w:t>https://www.selbstaendig-im-handwerk.de/gruendung_vorbereiten/gruendungswissen/</w:t>
              </w:r>
            </w:hyperlink>
          </w:p>
        </w:tc>
      </w:tr>
    </w:tbl>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0"/>
        </w:rPr>
      </w:pPr>
      <w:r w:rsidRPr="007F3AA8">
        <w:rPr>
          <w:rFonts w:cs="Arial"/>
          <w:sz w:val="20"/>
        </w:rPr>
        <w:t>Jetzt aber viel Erfolg bei der Planung</w:t>
      </w:r>
    </w:p>
    <w:p w:rsidR="00EC1617" w:rsidRPr="007F3AA8" w:rsidRDefault="00EC1617" w:rsidP="00EC1617">
      <w:pPr>
        <w:rPr>
          <w:rFonts w:cs="Arial"/>
          <w:sz w:val="20"/>
        </w:rPr>
      </w:pPr>
      <w:r w:rsidRPr="007F3AA8">
        <w:rPr>
          <w:rFonts w:cs="Arial"/>
          <w:sz w:val="20"/>
        </w:rPr>
        <w:t>Ihre baden-württembergischen Handwerkskammern</w:t>
      </w:r>
    </w:p>
    <w:p w:rsidR="00EC1617" w:rsidRPr="007F3AA8" w:rsidRDefault="00EC1617" w:rsidP="00EC1617">
      <w:pPr>
        <w:spacing w:after="0" w:line="240" w:lineRule="auto"/>
        <w:jc w:val="center"/>
        <w:rPr>
          <w:rFonts w:cs="Arial"/>
          <w:b/>
          <w:sz w:val="32"/>
          <w:szCs w:val="32"/>
          <w:highlight w:val="yellow"/>
        </w:rPr>
      </w:pPr>
      <w:r w:rsidRPr="007F3AA8">
        <w:rPr>
          <w:rFonts w:cs="Arial"/>
          <w:b/>
          <w:sz w:val="32"/>
          <w:szCs w:val="32"/>
          <w:highlight w:val="yellow"/>
        </w:rPr>
        <w:t xml:space="preserve">+++ Bitte löschen Sie diese Seite aus der </w:t>
      </w:r>
    </w:p>
    <w:p w:rsidR="00EC1617" w:rsidRPr="007F3AA8" w:rsidRDefault="00EC1617" w:rsidP="00EC1617">
      <w:pPr>
        <w:spacing w:before="100" w:beforeAutospacing="1" w:after="100" w:afterAutospacing="1" w:line="240" w:lineRule="auto"/>
        <w:jc w:val="center"/>
        <w:rPr>
          <w:rFonts w:cs="Arial"/>
          <w:b/>
          <w:sz w:val="32"/>
        </w:rPr>
      </w:pPr>
      <w:r w:rsidRPr="007F3AA8">
        <w:rPr>
          <w:rFonts w:cs="Arial"/>
          <w:b/>
          <w:sz w:val="32"/>
          <w:szCs w:val="32"/>
          <w:highlight w:val="yellow"/>
        </w:rPr>
        <w:t>Vorlage vor der Verwendung +++</w:t>
      </w:r>
    </w:p>
    <w:p w:rsidR="00EC1617" w:rsidRDefault="00EC1617">
      <w:pPr>
        <w:spacing w:after="0" w:line="240" w:lineRule="auto"/>
        <w:jc w:val="left"/>
        <w:rPr>
          <w:rFonts w:cs="Arial"/>
          <w:b/>
          <w:sz w:val="32"/>
        </w:rPr>
      </w:pPr>
    </w:p>
    <w:p w:rsidR="00E56BB7" w:rsidRPr="00C86CF7" w:rsidRDefault="00131A81" w:rsidP="004906A6">
      <w:pPr>
        <w:spacing w:before="100" w:beforeAutospacing="1" w:after="100" w:afterAutospacing="1" w:line="240" w:lineRule="auto"/>
        <w:jc w:val="center"/>
        <w:rPr>
          <w:rFonts w:cs="Arial"/>
          <w:b/>
          <w:sz w:val="32"/>
        </w:rPr>
      </w:pPr>
      <w:r w:rsidRPr="00C86CF7">
        <w:rPr>
          <w:rFonts w:cs="Arial"/>
          <w:noProof/>
          <w:color w:val="0000FF"/>
        </w:rPr>
        <w:drawing>
          <wp:inline distT="0" distB="0" distL="0" distR="0">
            <wp:extent cx="4029635" cy="4029635"/>
            <wp:effectExtent l="0" t="0" r="9525" b="9525"/>
            <wp:docPr id="4" name="Grafik 4" descr="Ähnliches Foto">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Ähnliches Foto">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4830" cy="4034830"/>
                    </a:xfrm>
                    <a:prstGeom prst="rect">
                      <a:avLst/>
                    </a:prstGeom>
                    <a:noFill/>
                    <a:ln>
                      <a:noFill/>
                    </a:ln>
                  </pic:spPr>
                </pic:pic>
              </a:graphicData>
            </a:graphic>
          </wp:inline>
        </w:drawing>
      </w:r>
    </w:p>
    <w:p w:rsidR="00E20111" w:rsidRPr="00C86CF7" w:rsidRDefault="00A87780" w:rsidP="004906A6">
      <w:pPr>
        <w:pStyle w:val="Anlage"/>
        <w:spacing w:before="100" w:beforeAutospacing="1" w:after="100" w:afterAutospacing="1" w:line="240" w:lineRule="auto"/>
        <w:jc w:val="center"/>
        <w:rPr>
          <w:rFonts w:cs="Arial"/>
          <w:caps/>
          <w:sz w:val="56"/>
        </w:rPr>
      </w:pPr>
      <w:r w:rsidRPr="00C86CF7">
        <w:rPr>
          <w:rFonts w:cs="Arial"/>
          <w:caps/>
          <w:sz w:val="56"/>
        </w:rPr>
        <w:t>B</w:t>
      </w:r>
      <w:r w:rsidR="00734D4D" w:rsidRPr="00C86CF7">
        <w:rPr>
          <w:rFonts w:cs="Arial"/>
          <w:caps/>
          <w:sz w:val="56"/>
        </w:rPr>
        <w:t>usinessplan</w:t>
      </w:r>
    </w:p>
    <w:p w:rsidR="00E10039" w:rsidRPr="00C86CF7" w:rsidRDefault="009624FE" w:rsidP="004906A6">
      <w:pPr>
        <w:pStyle w:val="Anlage"/>
        <w:spacing w:before="100" w:beforeAutospacing="1" w:after="100" w:afterAutospacing="1" w:line="240" w:lineRule="auto"/>
        <w:jc w:val="center"/>
        <w:rPr>
          <w:rFonts w:cs="Arial"/>
          <w:sz w:val="40"/>
        </w:rPr>
      </w:pPr>
      <w:r w:rsidRPr="00C86CF7">
        <w:rPr>
          <w:rFonts w:cs="Arial"/>
          <w:sz w:val="40"/>
        </w:rPr>
        <w:t>“</w:t>
      </w:r>
      <w:r w:rsidR="008103A6" w:rsidRPr="00C86CF7">
        <w:rPr>
          <w:rFonts w:cs="Arial"/>
          <w:sz w:val="40"/>
        </w:rPr>
        <w:t>Marco Sommer</w:t>
      </w:r>
      <w:r w:rsidR="00545B98" w:rsidRPr="00C86CF7">
        <w:rPr>
          <w:rFonts w:cs="Arial"/>
          <w:sz w:val="40"/>
        </w:rPr>
        <w:t xml:space="preserve"> </w:t>
      </w:r>
      <w:r w:rsidR="00E6440B" w:rsidRPr="00C86CF7">
        <w:rPr>
          <w:rFonts w:cs="Arial"/>
          <w:sz w:val="40"/>
        </w:rPr>
        <w:t>–</w:t>
      </w:r>
      <w:r w:rsidR="00545B98" w:rsidRPr="00C86CF7">
        <w:rPr>
          <w:rFonts w:cs="Arial"/>
          <w:sz w:val="40"/>
        </w:rPr>
        <w:t xml:space="preserve"> </w:t>
      </w:r>
      <w:r w:rsidR="00E6440B" w:rsidRPr="00C86CF7">
        <w:rPr>
          <w:rFonts w:cs="Arial"/>
          <w:sz w:val="40"/>
        </w:rPr>
        <w:t>Sanitär Heizung Klima“</w:t>
      </w:r>
    </w:p>
    <w:p w:rsidR="00DD0536" w:rsidRPr="00C86CF7" w:rsidRDefault="008103A6" w:rsidP="004906A6">
      <w:pPr>
        <w:pStyle w:val="Anlage"/>
        <w:spacing w:before="100" w:beforeAutospacing="1" w:after="100" w:afterAutospacing="1" w:line="240" w:lineRule="auto"/>
        <w:jc w:val="center"/>
        <w:rPr>
          <w:rFonts w:cs="Arial"/>
          <w:sz w:val="24"/>
          <w:szCs w:val="24"/>
        </w:rPr>
      </w:pPr>
      <w:r w:rsidRPr="00C86CF7">
        <w:rPr>
          <w:rFonts w:cs="Arial"/>
          <w:sz w:val="32"/>
        </w:rPr>
        <w:t>Marco Sommer</w:t>
      </w:r>
      <w:r w:rsidR="00E6440B" w:rsidRPr="00C86CF7">
        <w:rPr>
          <w:rFonts w:cs="Arial"/>
          <w:sz w:val="32"/>
        </w:rPr>
        <w:t xml:space="preserve"> Handwerksmeister</w:t>
      </w:r>
      <w:r w:rsidR="00E6440B" w:rsidRPr="00C86CF7">
        <w:rPr>
          <w:rFonts w:cs="Arial"/>
          <w:sz w:val="32"/>
        </w:rPr>
        <w:br/>
      </w:r>
      <w:r w:rsidR="00E6440B" w:rsidRPr="00C86CF7">
        <w:rPr>
          <w:rFonts w:cs="Arial"/>
          <w:sz w:val="32"/>
        </w:rPr>
        <w:br/>
      </w:r>
      <w:r w:rsidR="00DD0536" w:rsidRPr="00C86CF7">
        <w:rPr>
          <w:rFonts w:cs="Arial"/>
          <w:sz w:val="24"/>
          <w:szCs w:val="24"/>
        </w:rPr>
        <w:t xml:space="preserve">Stand: </w:t>
      </w:r>
      <w:r w:rsidR="00645AB8" w:rsidRPr="00C86CF7">
        <w:rPr>
          <w:rFonts w:cs="Arial"/>
          <w:sz w:val="24"/>
          <w:szCs w:val="24"/>
        </w:rPr>
        <w:t>01</w:t>
      </w:r>
      <w:r w:rsidR="009624FE" w:rsidRPr="00C86CF7">
        <w:rPr>
          <w:rFonts w:cs="Arial"/>
          <w:sz w:val="24"/>
          <w:szCs w:val="24"/>
        </w:rPr>
        <w:t xml:space="preserve">. </w:t>
      </w:r>
      <w:r w:rsidR="00C1577A" w:rsidRPr="00C86CF7">
        <w:rPr>
          <w:rFonts w:cs="Arial"/>
          <w:sz w:val="24"/>
          <w:szCs w:val="24"/>
        </w:rPr>
        <w:t>Fe</w:t>
      </w:r>
      <w:r w:rsidR="00645AB8" w:rsidRPr="00C86CF7">
        <w:rPr>
          <w:rFonts w:cs="Arial"/>
          <w:sz w:val="24"/>
          <w:szCs w:val="24"/>
        </w:rPr>
        <w:t>bruar</w:t>
      </w:r>
      <w:r w:rsidR="00A43F53" w:rsidRPr="00C86CF7">
        <w:rPr>
          <w:rFonts w:cs="Arial"/>
          <w:sz w:val="24"/>
          <w:szCs w:val="24"/>
        </w:rPr>
        <w:t xml:space="preserve"> </w:t>
      </w:r>
      <w:r w:rsidRPr="00C86CF7">
        <w:rPr>
          <w:rFonts w:cs="Arial"/>
          <w:sz w:val="24"/>
          <w:szCs w:val="24"/>
        </w:rPr>
        <w:t>2021</w:t>
      </w:r>
      <w:r w:rsidR="00D8158A" w:rsidRPr="00C86CF7">
        <w:rPr>
          <w:rFonts w:cs="Arial"/>
          <w:sz w:val="24"/>
          <w:szCs w:val="24"/>
        </w:rPr>
        <w:br/>
      </w:r>
      <w:r w:rsidR="00DD0536" w:rsidRPr="00C86CF7">
        <w:rPr>
          <w:rFonts w:cs="Arial"/>
          <w:sz w:val="24"/>
          <w:szCs w:val="24"/>
        </w:rPr>
        <w:t>Version</w:t>
      </w:r>
      <w:r w:rsidR="00E10039" w:rsidRPr="00C86CF7">
        <w:rPr>
          <w:rFonts w:cs="Arial"/>
          <w:sz w:val="24"/>
          <w:szCs w:val="24"/>
        </w:rPr>
        <w:t xml:space="preserve"> 1.</w:t>
      </w:r>
      <w:r w:rsidR="00EA5C49" w:rsidRPr="00C86CF7">
        <w:rPr>
          <w:rFonts w:cs="Arial"/>
          <w:sz w:val="24"/>
          <w:szCs w:val="24"/>
        </w:rPr>
        <w:t>3</w:t>
      </w:r>
    </w:p>
    <w:p w:rsidR="00246DFA" w:rsidRDefault="00246DFA" w:rsidP="004906A6">
      <w:pPr>
        <w:spacing w:before="100" w:beforeAutospacing="1" w:after="100" w:afterAutospacing="1" w:line="240" w:lineRule="auto"/>
        <w:jc w:val="center"/>
        <w:rPr>
          <w:rFonts w:cs="Arial"/>
          <w:b/>
          <w:sz w:val="24"/>
          <w:szCs w:val="24"/>
        </w:rPr>
      </w:pPr>
    </w:p>
    <w:p w:rsidR="004906A6" w:rsidRDefault="004906A6" w:rsidP="004906A6">
      <w:pPr>
        <w:spacing w:before="100" w:beforeAutospacing="1" w:after="100" w:afterAutospacing="1" w:line="240" w:lineRule="auto"/>
        <w:jc w:val="center"/>
        <w:rPr>
          <w:rFonts w:cs="Arial"/>
          <w:b/>
          <w:sz w:val="24"/>
          <w:szCs w:val="24"/>
        </w:rPr>
      </w:pPr>
    </w:p>
    <w:p w:rsidR="00246DFA" w:rsidRPr="00C86CF7" w:rsidRDefault="00246DFA" w:rsidP="004906A6">
      <w:pPr>
        <w:spacing w:before="100" w:beforeAutospacing="1" w:after="100" w:afterAutospacing="1" w:line="240" w:lineRule="auto"/>
        <w:jc w:val="center"/>
        <w:rPr>
          <w:rFonts w:cs="Arial"/>
          <w:b/>
          <w:sz w:val="24"/>
          <w:szCs w:val="24"/>
        </w:rPr>
      </w:pPr>
    </w:p>
    <w:p w:rsidR="008103A6" w:rsidRPr="00C86CF7" w:rsidRDefault="008103A6" w:rsidP="004906A6">
      <w:pPr>
        <w:spacing w:before="100" w:beforeAutospacing="1" w:after="100" w:afterAutospacing="1" w:line="240" w:lineRule="auto"/>
        <w:jc w:val="center"/>
        <w:rPr>
          <w:rFonts w:cs="Arial"/>
          <w:b/>
          <w:sz w:val="24"/>
          <w:szCs w:val="24"/>
        </w:rPr>
      </w:pPr>
    </w:p>
    <w:p w:rsidR="00E56BB7" w:rsidRPr="00C86CF7" w:rsidRDefault="00DD0536" w:rsidP="004906A6">
      <w:pPr>
        <w:spacing w:before="100" w:beforeAutospacing="1" w:after="100" w:afterAutospacing="1" w:line="240" w:lineRule="auto"/>
        <w:jc w:val="center"/>
        <w:rPr>
          <w:rFonts w:cs="Arial"/>
          <w:b/>
          <w:sz w:val="24"/>
          <w:szCs w:val="24"/>
        </w:rPr>
      </w:pPr>
      <w:r w:rsidRPr="00C86CF7">
        <w:rPr>
          <w:rFonts w:cs="Arial"/>
          <w:b/>
          <w:sz w:val="24"/>
          <w:szCs w:val="24"/>
        </w:rPr>
        <w:t>Vertraulich</w:t>
      </w:r>
    </w:p>
    <w:p w:rsidR="008103A6" w:rsidRPr="00C86CF7" w:rsidRDefault="00DD0536" w:rsidP="004906A6">
      <w:pPr>
        <w:spacing w:before="100" w:beforeAutospacing="1" w:after="100" w:afterAutospacing="1" w:line="240" w:lineRule="auto"/>
        <w:jc w:val="center"/>
        <w:rPr>
          <w:rFonts w:cs="Arial"/>
          <w:b/>
          <w:snapToGrid w:val="0"/>
        </w:rPr>
      </w:pPr>
      <w:r w:rsidRPr="00C86CF7">
        <w:rPr>
          <w:rFonts w:cs="Arial"/>
        </w:rPr>
        <w:lastRenderedPageBreak/>
        <w:t>Dieser Business Plan ist vertraulich. Ohne vorherige Genehmigung der Autoren dürfen weder der Business Plan selbst noch einzelne Informationen daraus reproduziert oder an Dritte weitergegeben werden.</w:t>
      </w:r>
      <w:r w:rsidR="008103A6" w:rsidRPr="00C86CF7">
        <w:rPr>
          <w:rFonts w:cs="Arial"/>
          <w:snapToGrid w:val="0"/>
        </w:rPr>
        <w:br w:type="page"/>
      </w:r>
    </w:p>
    <w:p w:rsidR="00FA264D" w:rsidRPr="00C86CF7" w:rsidRDefault="00FA264D" w:rsidP="004906A6">
      <w:pPr>
        <w:pStyle w:val="Textkrper2"/>
        <w:spacing w:before="100" w:beforeAutospacing="1" w:after="100" w:afterAutospacing="1" w:line="240" w:lineRule="auto"/>
        <w:jc w:val="center"/>
        <w:rPr>
          <w:rFonts w:cs="Arial"/>
          <w:snapToGrid w:val="0"/>
        </w:rPr>
        <w:sectPr w:rsidR="00FA264D" w:rsidRPr="00C86CF7" w:rsidSect="008103A6">
          <w:footerReference w:type="default" r:id="rId19"/>
          <w:footerReference w:type="first" r:id="rId20"/>
          <w:pgSz w:w="11906" w:h="16838" w:code="9"/>
          <w:pgMar w:top="1701" w:right="1418" w:bottom="1701" w:left="1701" w:header="567" w:footer="567" w:gutter="0"/>
          <w:cols w:space="720"/>
          <w:titlePg/>
        </w:sectPr>
      </w:pPr>
    </w:p>
    <w:p w:rsidR="00DD0536" w:rsidRPr="00C86CF7" w:rsidRDefault="00DD0536" w:rsidP="004906A6">
      <w:pPr>
        <w:pStyle w:val="Textkrper2"/>
        <w:spacing w:before="100" w:beforeAutospacing="1" w:after="100" w:afterAutospacing="1" w:line="240" w:lineRule="auto"/>
        <w:jc w:val="left"/>
        <w:rPr>
          <w:rFonts w:cs="Arial"/>
          <w:snapToGrid w:val="0"/>
        </w:rPr>
      </w:pPr>
      <w:r w:rsidRPr="00C86CF7">
        <w:rPr>
          <w:rFonts w:cs="Arial"/>
          <w:snapToGrid w:val="0"/>
        </w:rPr>
        <w:lastRenderedPageBreak/>
        <w:t>Unternehme</w:t>
      </w:r>
      <w:r w:rsidR="007A7E40" w:rsidRPr="00C86CF7">
        <w:rPr>
          <w:rFonts w:cs="Arial"/>
          <w:snapToGrid w:val="0"/>
        </w:rPr>
        <w:t>r:</w:t>
      </w:r>
    </w:p>
    <w:p w:rsidR="009624FE" w:rsidRPr="00C86CF7" w:rsidRDefault="009624FE" w:rsidP="004906A6">
      <w:pPr>
        <w:pStyle w:val="Textkrper2"/>
        <w:spacing w:before="100" w:beforeAutospacing="1" w:after="100" w:afterAutospacing="1" w:line="240" w:lineRule="auto"/>
        <w:jc w:val="left"/>
        <w:rPr>
          <w:rFonts w:cs="Arial"/>
          <w:b w:val="0"/>
        </w:rPr>
        <w:sectPr w:rsidR="009624FE" w:rsidRPr="00C86CF7" w:rsidSect="0017328C">
          <w:type w:val="continuous"/>
          <w:pgSz w:w="11906" w:h="16838" w:code="9"/>
          <w:pgMar w:top="1701" w:right="1418" w:bottom="1701" w:left="1701" w:header="567" w:footer="567" w:gutter="0"/>
          <w:cols w:space="720"/>
          <w:titlePg/>
        </w:sectPr>
      </w:pPr>
    </w:p>
    <w:p w:rsidR="0017328C" w:rsidRPr="00C86CF7" w:rsidRDefault="008103A6" w:rsidP="004906A6">
      <w:pPr>
        <w:pStyle w:val="Textkrper2"/>
        <w:spacing w:before="0" w:after="120" w:line="240" w:lineRule="auto"/>
        <w:jc w:val="left"/>
        <w:rPr>
          <w:rFonts w:cs="Arial"/>
          <w:b w:val="0"/>
        </w:rPr>
      </w:pPr>
      <w:r w:rsidRPr="00C86CF7">
        <w:rPr>
          <w:rFonts w:cs="Arial"/>
          <w:b w:val="0"/>
        </w:rPr>
        <w:t>Marco Sommer</w:t>
      </w:r>
      <w:r w:rsidR="00072451" w:rsidRPr="00C86CF7">
        <w:rPr>
          <w:rFonts w:cs="Arial"/>
          <w:b w:val="0"/>
        </w:rPr>
        <w:tab/>
      </w:r>
      <w:r w:rsidR="00072451" w:rsidRPr="00C86CF7">
        <w:rPr>
          <w:rFonts w:cs="Arial"/>
          <w:b w:val="0"/>
        </w:rPr>
        <w:tab/>
      </w:r>
      <w:r w:rsidR="0017328C" w:rsidRPr="00C86CF7">
        <w:rPr>
          <w:rFonts w:cs="Arial"/>
          <w:b w:val="0"/>
        </w:rPr>
        <w:tab/>
      </w:r>
    </w:p>
    <w:p w:rsidR="000C0E52" w:rsidRPr="00C86CF7" w:rsidRDefault="00FA5697" w:rsidP="004906A6">
      <w:pPr>
        <w:pStyle w:val="Textkrper2"/>
        <w:spacing w:before="0" w:after="120" w:line="240" w:lineRule="auto"/>
        <w:jc w:val="left"/>
        <w:rPr>
          <w:rFonts w:cs="Arial"/>
          <w:b w:val="0"/>
        </w:rPr>
      </w:pPr>
      <w:r w:rsidRPr="00C86CF7">
        <w:rPr>
          <w:rFonts w:cs="Arial"/>
          <w:b w:val="0"/>
        </w:rPr>
        <w:t>Handwerksmeister SHK</w:t>
      </w:r>
      <w:r w:rsidR="000C0E52" w:rsidRPr="00C86CF7">
        <w:rPr>
          <w:rFonts w:cs="Arial"/>
          <w:b w:val="0"/>
        </w:rPr>
        <w:tab/>
      </w:r>
    </w:p>
    <w:p w:rsidR="00A43F53" w:rsidRPr="00C86CF7" w:rsidRDefault="00131A81" w:rsidP="004906A6">
      <w:pPr>
        <w:pStyle w:val="Textkrper2"/>
        <w:spacing w:before="0" w:after="120" w:line="240" w:lineRule="auto"/>
        <w:jc w:val="left"/>
        <w:rPr>
          <w:rFonts w:cs="Arial"/>
          <w:b w:val="0"/>
        </w:rPr>
      </w:pPr>
      <w:r w:rsidRPr="00C86CF7">
        <w:rPr>
          <w:rFonts w:cs="Arial"/>
          <w:b w:val="0"/>
        </w:rPr>
        <w:t>Wiesenstr. 24</w:t>
      </w:r>
    </w:p>
    <w:p w:rsidR="000C0E52" w:rsidRPr="00C86CF7" w:rsidRDefault="00246DFA" w:rsidP="004906A6">
      <w:pPr>
        <w:pStyle w:val="Textkrper2"/>
        <w:spacing w:before="0" w:after="120" w:line="240" w:lineRule="auto"/>
        <w:jc w:val="left"/>
        <w:rPr>
          <w:rFonts w:cs="Arial"/>
          <w:b w:val="0"/>
        </w:rPr>
      </w:pPr>
      <w:r>
        <w:rPr>
          <w:rFonts w:cs="Arial"/>
          <w:b w:val="0"/>
        </w:rPr>
        <w:t>77777 Musterstadt</w:t>
      </w:r>
      <w:r w:rsidR="000C0E52" w:rsidRPr="00C86CF7">
        <w:rPr>
          <w:rFonts w:cs="Arial"/>
          <w:b w:val="0"/>
        </w:rPr>
        <w:tab/>
      </w:r>
      <w:r w:rsidR="000C0E52" w:rsidRPr="00C86CF7">
        <w:rPr>
          <w:rFonts w:cs="Arial"/>
          <w:b w:val="0"/>
        </w:rPr>
        <w:tab/>
      </w:r>
    </w:p>
    <w:p w:rsidR="000C0E52" w:rsidRPr="00C86CF7" w:rsidRDefault="00A43F53" w:rsidP="004906A6">
      <w:pPr>
        <w:pStyle w:val="Textkrper2"/>
        <w:spacing w:before="0" w:after="120" w:line="240" w:lineRule="auto"/>
        <w:jc w:val="left"/>
        <w:rPr>
          <w:rFonts w:cs="Arial"/>
          <w:b w:val="0"/>
        </w:rPr>
      </w:pPr>
      <w:r w:rsidRPr="00C86CF7">
        <w:rPr>
          <w:rFonts w:cs="Arial"/>
          <w:b w:val="0"/>
        </w:rPr>
        <w:t xml:space="preserve">Tel </w:t>
      </w:r>
      <w:r w:rsidR="008103A6" w:rsidRPr="00C86CF7">
        <w:rPr>
          <w:rFonts w:cs="Arial"/>
          <w:b w:val="0"/>
        </w:rPr>
        <w:t>0170</w:t>
      </w:r>
      <w:r w:rsidR="00645AB8" w:rsidRPr="00C86CF7">
        <w:rPr>
          <w:rFonts w:cs="Arial"/>
          <w:b w:val="0"/>
        </w:rPr>
        <w:t>-</w:t>
      </w:r>
      <w:r w:rsidR="008103A6" w:rsidRPr="00C86CF7">
        <w:rPr>
          <w:rFonts w:cs="Arial"/>
          <w:b w:val="0"/>
        </w:rPr>
        <w:t>12 34 56 78</w:t>
      </w:r>
    </w:p>
    <w:p w:rsidR="000C0E52" w:rsidRPr="00C86CF7" w:rsidRDefault="00A43F53" w:rsidP="004906A6">
      <w:pPr>
        <w:pStyle w:val="Textkrper2"/>
        <w:spacing w:before="0" w:after="120" w:line="240" w:lineRule="auto"/>
        <w:jc w:val="left"/>
        <w:rPr>
          <w:rFonts w:cs="Arial"/>
          <w:b w:val="0"/>
        </w:rPr>
      </w:pPr>
      <w:r w:rsidRPr="00C86CF7">
        <w:rPr>
          <w:rFonts w:cs="Arial"/>
          <w:b w:val="0"/>
        </w:rPr>
        <w:t xml:space="preserve">E-Mail </w:t>
      </w:r>
      <w:r w:rsidR="00246DFA">
        <w:rPr>
          <w:rFonts w:cs="Arial"/>
          <w:b w:val="0"/>
        </w:rPr>
        <w:t>i</w:t>
      </w:r>
      <w:r w:rsidR="00131A81" w:rsidRPr="00C86CF7">
        <w:rPr>
          <w:rFonts w:cs="Arial"/>
          <w:b w:val="0"/>
        </w:rPr>
        <w:t>nfo@</w:t>
      </w:r>
      <w:r w:rsidR="00645AB8" w:rsidRPr="00C86CF7">
        <w:rPr>
          <w:rFonts w:cs="Arial"/>
          <w:b w:val="0"/>
        </w:rPr>
        <w:t>heizungstechnik-</w:t>
      </w:r>
      <w:r w:rsidR="00246DFA">
        <w:rPr>
          <w:rFonts w:cs="Arial"/>
          <w:b w:val="0"/>
        </w:rPr>
        <w:t>s</w:t>
      </w:r>
      <w:r w:rsidR="008103A6" w:rsidRPr="00C86CF7">
        <w:rPr>
          <w:rFonts w:cs="Arial"/>
          <w:b w:val="0"/>
        </w:rPr>
        <w:t>ommer</w:t>
      </w:r>
      <w:r w:rsidR="00645AB8" w:rsidRPr="00C86CF7">
        <w:rPr>
          <w:rFonts w:cs="Arial"/>
          <w:b w:val="0"/>
        </w:rPr>
        <w:t>.de</w:t>
      </w:r>
    </w:p>
    <w:p w:rsidR="00E56BB7" w:rsidRPr="00C86CF7" w:rsidRDefault="00E56BB7" w:rsidP="004906A6">
      <w:pPr>
        <w:spacing w:before="100" w:beforeAutospacing="1" w:after="100" w:afterAutospacing="1" w:line="240" w:lineRule="auto"/>
        <w:jc w:val="left"/>
        <w:rPr>
          <w:rFonts w:cs="Arial"/>
          <w:b/>
          <w:bCs/>
        </w:rPr>
      </w:pPr>
    </w:p>
    <w:p w:rsidR="00DD0536" w:rsidRPr="00C86CF7" w:rsidRDefault="00282D38" w:rsidP="004906A6">
      <w:pPr>
        <w:pStyle w:val="berschrift1"/>
        <w:spacing w:before="100" w:beforeAutospacing="1" w:after="100" w:afterAutospacing="1" w:line="240" w:lineRule="auto"/>
        <w:rPr>
          <w:rFonts w:cs="Arial"/>
        </w:rPr>
      </w:pPr>
      <w:bookmarkStart w:id="0" w:name="_Toc343071268"/>
      <w:bookmarkStart w:id="1" w:name="_Toc343090392"/>
      <w:bookmarkStart w:id="2" w:name="_Toc343090440"/>
      <w:bookmarkStart w:id="3" w:name="_Toc343242939"/>
      <w:r w:rsidRPr="00C86CF7">
        <w:rPr>
          <w:rFonts w:cs="Arial"/>
        </w:rPr>
        <w:t>Zusammenfassung</w:t>
      </w:r>
      <w:bookmarkEnd w:id="0"/>
      <w:bookmarkEnd w:id="1"/>
      <w:bookmarkEnd w:id="2"/>
      <w:bookmarkEnd w:id="3"/>
    </w:p>
    <w:p w:rsidR="006C71F9" w:rsidRPr="004906A6" w:rsidRDefault="006C71F9" w:rsidP="004906A6">
      <w:pPr>
        <w:spacing w:before="100" w:beforeAutospacing="1" w:after="100" w:afterAutospacing="1" w:line="240" w:lineRule="auto"/>
        <w:jc w:val="left"/>
        <w:rPr>
          <w:rFonts w:eastAsia="SimSun" w:cs="Arial"/>
          <w:kern w:val="1"/>
          <w:szCs w:val="24"/>
          <w:lang w:eastAsia="hi-IN" w:bidi="hi-IN"/>
        </w:rPr>
      </w:pPr>
      <w:r w:rsidRPr="004906A6">
        <w:rPr>
          <w:rFonts w:eastAsia="SimSun" w:cs="Arial"/>
          <w:kern w:val="1"/>
          <w:szCs w:val="24"/>
          <w:lang w:eastAsia="hi-IN" w:bidi="hi-IN"/>
        </w:rPr>
        <w:t>Geplant ist die Gründung eines Fachbetriebes für Sanitärinstallation und Heizungsbau durch Marco Sommer in der Rechtsform des Einzelunternehmens. Geplanter Standort ist Musterstadt. Nach fünf Jahren Berufserfahrung in verantwortlicher Position als Meister wurde der Wunsch stärker, ein eigenes Unternehmen zu gründen und eigene Ideen zu verwirklichen. Die Schwerpunkte der Tätigkeit liegen im Umbau und der Renovierung von Bädern, dem Einbau, der Reparatur und Wartung von Heizungsanlagen, sowie dem Service und der Instandhaltung von technischen Industrieanlagen. Der Gründer zeichnet sich durch eine hohe Problemlösungskompetenz, Flexibilität und Zuverlässigkeit aus.</w:t>
      </w:r>
    </w:p>
    <w:p w:rsidR="00FA264D" w:rsidRPr="004906A6" w:rsidRDefault="006C71F9" w:rsidP="004906A6">
      <w:pPr>
        <w:spacing w:before="100" w:beforeAutospacing="1" w:after="100" w:afterAutospacing="1" w:line="240" w:lineRule="auto"/>
        <w:jc w:val="left"/>
        <w:rPr>
          <w:rFonts w:eastAsia="SimSun" w:cs="Arial"/>
          <w:kern w:val="1"/>
          <w:szCs w:val="24"/>
          <w:lang w:eastAsia="hi-IN" w:bidi="hi-IN"/>
        </w:rPr>
      </w:pPr>
      <w:r w:rsidRPr="004906A6">
        <w:rPr>
          <w:rFonts w:eastAsia="SimSun" w:cs="Arial"/>
          <w:kern w:val="1"/>
          <w:szCs w:val="24"/>
          <w:lang w:eastAsia="hi-IN" w:bidi="hi-IN"/>
        </w:rPr>
        <w:t>Mittel</w:t>
      </w:r>
      <w:r w:rsidR="00C86CF7" w:rsidRPr="004906A6">
        <w:rPr>
          <w:rFonts w:eastAsia="SimSun" w:cs="Arial"/>
          <w:kern w:val="1"/>
          <w:szCs w:val="24"/>
          <w:lang w:eastAsia="hi-IN" w:bidi="hi-IN"/>
        </w:rPr>
        <w:t xml:space="preserve">- </w:t>
      </w:r>
      <w:r w:rsidRPr="004906A6">
        <w:rPr>
          <w:rFonts w:eastAsia="SimSun" w:cs="Arial"/>
          <w:kern w:val="1"/>
          <w:szCs w:val="24"/>
          <w:lang w:eastAsia="hi-IN" w:bidi="hi-IN"/>
        </w:rPr>
        <w:t>und langfristige Ziele: Nach 3 Jahren soll sich der Betrieb als kompetenter Anbieter in Musterstadt etabliert haben. Bis dahin sollen drei Gesellen beschäftigt werden. In circa 5 Jahren soll der Betrieb eine Größe von 7 Mitarbeitern erreicht haben. Der Betrieb soll dann unabhängig von einzelnen Kunden sein.</w:t>
      </w:r>
    </w:p>
    <w:p w:rsidR="006C71F9" w:rsidRPr="00C86CF7" w:rsidRDefault="00FD7653" w:rsidP="004906A6">
      <w:pPr>
        <w:pStyle w:val="berschrift1"/>
        <w:spacing w:before="100" w:beforeAutospacing="1" w:after="100" w:afterAutospacing="1" w:line="240" w:lineRule="auto"/>
        <w:rPr>
          <w:rFonts w:cs="Arial"/>
          <w:noProof w:val="0"/>
        </w:rPr>
      </w:pPr>
      <w:r w:rsidRPr="00C86CF7">
        <w:rPr>
          <w:rFonts w:cs="Arial"/>
          <w:noProof w:val="0"/>
        </w:rPr>
        <w:t>Unternehmerperson</w:t>
      </w:r>
    </w:p>
    <w:p w:rsidR="0018598B" w:rsidRPr="004906A6" w:rsidRDefault="006C71F9" w:rsidP="004906A6">
      <w:pPr>
        <w:spacing w:before="100" w:beforeAutospacing="1" w:after="100" w:afterAutospacing="1" w:line="240" w:lineRule="auto"/>
        <w:jc w:val="left"/>
        <w:rPr>
          <w:rFonts w:eastAsia="SimSun" w:cs="Arial"/>
          <w:kern w:val="1"/>
          <w:szCs w:val="24"/>
          <w:lang w:eastAsia="hi-IN" w:bidi="hi-IN"/>
        </w:rPr>
      </w:pPr>
      <w:r w:rsidRPr="004906A6">
        <w:rPr>
          <w:rFonts w:eastAsia="SimSun" w:cs="Arial"/>
          <w:kern w:val="1"/>
          <w:szCs w:val="24"/>
          <w:lang w:eastAsia="hi-IN" w:bidi="hi-IN"/>
        </w:rPr>
        <w:t>Der Gründer, Marco Sommer, ist 34 Jahre, verheiratet, 1 Kind. Nach seiner Ausbildung zum Sanitär und Heizungsbauer bei der Firma Hermann Müller in Musterdor</w:t>
      </w:r>
      <w:r w:rsidR="00FD7653" w:rsidRPr="004906A6">
        <w:rPr>
          <w:rFonts w:eastAsia="SimSun" w:cs="Arial"/>
          <w:kern w:val="1"/>
          <w:szCs w:val="24"/>
          <w:lang w:eastAsia="hi-IN" w:bidi="hi-IN"/>
        </w:rPr>
        <w:t>f und der anschließenden Tätig</w:t>
      </w:r>
      <w:r w:rsidRPr="004906A6">
        <w:rPr>
          <w:rFonts w:eastAsia="SimSun" w:cs="Arial"/>
          <w:kern w:val="1"/>
          <w:szCs w:val="24"/>
          <w:lang w:eastAsia="hi-IN" w:bidi="hi-IN"/>
        </w:rPr>
        <w:t>keit als Geselle, hat er vor fünf Jahren die Meisterprüfung zum Installateur</w:t>
      </w:r>
      <w:r w:rsidR="00C86CF7" w:rsidRPr="004906A6">
        <w:rPr>
          <w:rFonts w:eastAsia="SimSun" w:cs="Arial"/>
          <w:kern w:val="1"/>
          <w:szCs w:val="24"/>
          <w:lang w:eastAsia="hi-IN" w:bidi="hi-IN"/>
        </w:rPr>
        <w:t xml:space="preserve">- </w:t>
      </w:r>
      <w:r w:rsidRPr="004906A6">
        <w:rPr>
          <w:rFonts w:eastAsia="SimSun" w:cs="Arial"/>
          <w:kern w:val="1"/>
          <w:szCs w:val="24"/>
          <w:lang w:eastAsia="hi-IN" w:bidi="hi-IN"/>
        </w:rPr>
        <w:t>und Heizungsbauermeister absolviert. Seither arbeitet er bei der Firma Bodo Bach in Musterstadt in verantwortlicher Stellung. Er ist dort für Kalkulation, Angebotserstellung und Projektleitung zuständig. Während dieser Tätigkeit hat er verschiedene Fortbildungen, u. a. zum Gebäudeenergieberater (HWK) absolviert. Erste Führungserfahrung konnte er mit der Leitung e</w:t>
      </w:r>
      <w:r w:rsidR="00FD7653" w:rsidRPr="004906A6">
        <w:rPr>
          <w:rFonts w:eastAsia="SimSun" w:cs="Arial"/>
          <w:kern w:val="1"/>
          <w:szCs w:val="24"/>
          <w:lang w:eastAsia="hi-IN" w:bidi="hi-IN"/>
        </w:rPr>
        <w:t>ines eigenen Service-Teams sam</w:t>
      </w:r>
      <w:r w:rsidRPr="004906A6">
        <w:rPr>
          <w:rFonts w:eastAsia="SimSun" w:cs="Arial"/>
          <w:kern w:val="1"/>
          <w:szCs w:val="24"/>
          <w:lang w:eastAsia="hi-IN" w:bidi="hi-IN"/>
        </w:rPr>
        <w:t>meln.</w:t>
      </w:r>
    </w:p>
    <w:p w:rsidR="00FD7653" w:rsidRPr="00C86CF7" w:rsidRDefault="00FD7653" w:rsidP="004906A6">
      <w:pPr>
        <w:pStyle w:val="berschrift1"/>
        <w:spacing w:before="100" w:beforeAutospacing="1" w:after="100" w:afterAutospacing="1" w:line="240" w:lineRule="auto"/>
        <w:rPr>
          <w:rFonts w:eastAsia="SimSun" w:cs="Arial"/>
          <w:kern w:val="1"/>
          <w:sz w:val="24"/>
          <w:szCs w:val="24"/>
          <w:lang w:eastAsia="hi-IN" w:bidi="hi-IN"/>
        </w:rPr>
      </w:pPr>
      <w:bookmarkStart w:id="4" w:name="_Toc399831655"/>
      <w:bookmarkStart w:id="5" w:name="_Toc453235337"/>
      <w:bookmarkStart w:id="6" w:name="_Toc453235739"/>
      <w:bookmarkStart w:id="7" w:name="_Toc343071278"/>
      <w:bookmarkStart w:id="8" w:name="_Toc343090399"/>
      <w:bookmarkStart w:id="9" w:name="_Toc343090447"/>
      <w:bookmarkStart w:id="10" w:name="_Toc343242943"/>
      <w:r w:rsidRPr="00C86CF7">
        <w:rPr>
          <w:rFonts w:cs="Arial"/>
          <w:noProof w:val="0"/>
        </w:rPr>
        <w:t>Geschäftsidee</w:t>
      </w:r>
      <w:bookmarkEnd w:id="4"/>
      <w:bookmarkEnd w:id="5"/>
      <w:bookmarkEnd w:id="6"/>
      <w:bookmarkEnd w:id="7"/>
      <w:bookmarkEnd w:id="8"/>
      <w:bookmarkEnd w:id="9"/>
      <w:bookmarkEnd w:id="10"/>
    </w:p>
    <w:p w:rsidR="00C11141" w:rsidRPr="004906A6" w:rsidRDefault="00FD7653" w:rsidP="004906A6">
      <w:pPr>
        <w:spacing w:before="100" w:beforeAutospacing="1" w:after="100" w:afterAutospacing="1" w:line="240" w:lineRule="auto"/>
        <w:jc w:val="left"/>
        <w:rPr>
          <w:rFonts w:cs="Arial"/>
          <w:color w:val="333333"/>
          <w:szCs w:val="24"/>
        </w:rPr>
      </w:pPr>
      <w:r w:rsidRPr="004906A6">
        <w:rPr>
          <w:rFonts w:eastAsia="SimSun" w:cs="Arial"/>
          <w:kern w:val="1"/>
          <w:szCs w:val="24"/>
          <w:lang w:eastAsia="hi-IN" w:bidi="hi-IN"/>
        </w:rPr>
        <w:t>Der Gründer will sich auf dem Markt mit einem Full-Service-Betrieb für Heizung, Bad und Sanitär etablieren. Dabei werden den Kunden Leistungen aus einer Hand angeboten. Über Kontakte zu Kollegenbetrieben aus anderen Gewerken und Branchen, können weitere Leistungen koordiniert und angeboten werden. Der Kunde hat dabei lediglich einen Ansprechpartner, der sich für ihn um</w:t>
      </w:r>
      <w:r w:rsidR="00C86CF7" w:rsidRPr="004906A6">
        <w:rPr>
          <w:rFonts w:eastAsia="SimSun" w:cs="Arial"/>
          <w:kern w:val="1"/>
          <w:szCs w:val="24"/>
          <w:lang w:eastAsia="hi-IN" w:bidi="hi-IN"/>
        </w:rPr>
        <w:t xml:space="preserve"> </w:t>
      </w:r>
      <w:r w:rsidRPr="004906A6">
        <w:rPr>
          <w:rFonts w:eastAsia="SimSun" w:cs="Arial"/>
          <w:kern w:val="1"/>
          <w:szCs w:val="24"/>
          <w:lang w:eastAsia="hi-IN" w:bidi="hi-IN"/>
        </w:rPr>
        <w:t>alle Auftragsdetails kümmert. Dieses Geschäftsmodell ist sowohl für anspruchsvolle Privatkunden als auch die Industrie</w:t>
      </w:r>
      <w:r w:rsidR="00C86CF7" w:rsidRPr="004906A6">
        <w:rPr>
          <w:rFonts w:eastAsia="SimSun" w:cs="Arial"/>
          <w:kern w:val="1"/>
          <w:szCs w:val="24"/>
          <w:lang w:eastAsia="hi-IN" w:bidi="hi-IN"/>
        </w:rPr>
        <w:t>-</w:t>
      </w:r>
      <w:r w:rsidRPr="004906A6">
        <w:rPr>
          <w:rFonts w:eastAsia="SimSun" w:cs="Arial"/>
          <w:kern w:val="1"/>
          <w:szCs w:val="24"/>
          <w:lang w:eastAsia="hi-IN" w:bidi="hi-IN"/>
        </w:rPr>
        <w:t>und Gewerbekunden geeignet, die der Gründer mit seinem Angebot ansprechen wird.</w:t>
      </w:r>
      <w:bookmarkStart w:id="11" w:name="_Toc399831659"/>
      <w:bookmarkStart w:id="12" w:name="_Toc453235342"/>
      <w:bookmarkStart w:id="13" w:name="_Toc453235744"/>
      <w:bookmarkStart w:id="14" w:name="_Toc343071287"/>
      <w:bookmarkStart w:id="15" w:name="_Toc343090408"/>
      <w:bookmarkStart w:id="16" w:name="_Toc343090456"/>
      <w:bookmarkStart w:id="17" w:name="_Toc343242946"/>
    </w:p>
    <w:p w:rsidR="00DD0536" w:rsidRPr="00C86CF7" w:rsidRDefault="00FD7653" w:rsidP="004906A6">
      <w:pPr>
        <w:pStyle w:val="berschrift1"/>
        <w:spacing w:before="100" w:beforeAutospacing="1" w:after="100" w:afterAutospacing="1" w:line="240" w:lineRule="auto"/>
        <w:rPr>
          <w:rFonts w:cs="Arial"/>
          <w:noProof w:val="0"/>
        </w:rPr>
      </w:pPr>
      <w:r w:rsidRPr="00C86CF7">
        <w:rPr>
          <w:rFonts w:cs="Arial"/>
          <w:noProof w:val="0"/>
        </w:rPr>
        <w:lastRenderedPageBreak/>
        <w:t>Produkt</w:t>
      </w:r>
      <w:r w:rsidR="00C86CF7" w:rsidRPr="00C86CF7">
        <w:rPr>
          <w:rFonts w:cs="Arial"/>
          <w:noProof w:val="0"/>
        </w:rPr>
        <w:t>-</w:t>
      </w:r>
      <w:r w:rsidRPr="00C86CF7">
        <w:rPr>
          <w:rFonts w:cs="Arial"/>
          <w:noProof w:val="0"/>
        </w:rPr>
        <w:t>und Leistungsprogramm</w:t>
      </w:r>
      <w:bookmarkEnd w:id="11"/>
      <w:bookmarkEnd w:id="12"/>
      <w:bookmarkEnd w:id="13"/>
      <w:bookmarkEnd w:id="14"/>
      <w:bookmarkEnd w:id="15"/>
      <w:bookmarkEnd w:id="16"/>
      <w:bookmarkEnd w:id="17"/>
    </w:p>
    <w:p w:rsidR="00AE426A" w:rsidRDefault="00FD7653" w:rsidP="004906A6">
      <w:pPr>
        <w:spacing w:before="100" w:beforeAutospacing="1" w:after="100" w:afterAutospacing="1" w:line="240" w:lineRule="auto"/>
        <w:jc w:val="left"/>
        <w:rPr>
          <w:rFonts w:cs="Arial"/>
        </w:rPr>
      </w:pPr>
      <w:r w:rsidRPr="00C86CF7">
        <w:rPr>
          <w:rFonts w:cs="Arial"/>
        </w:rPr>
        <w:t>Die Schwerpunkte der Tätigkeit liegen im Umbau und der Renovierung von Bädern, dem Einbau, der Reparatur und Wartung von Heizungsanlagen, sowie dem Service und der Instandhaltung von technischen Industrieanlagen. Zum Leistungsspektrum zählen ferner die Solartechnik und die Regenwassernutzung.</w:t>
      </w:r>
    </w:p>
    <w:p w:rsidR="00FD7653" w:rsidRPr="00C86CF7" w:rsidRDefault="00FD7653" w:rsidP="004906A6">
      <w:pPr>
        <w:pStyle w:val="berschrift1"/>
        <w:spacing w:before="100" w:beforeAutospacing="1" w:after="100" w:afterAutospacing="1" w:line="240" w:lineRule="auto"/>
        <w:rPr>
          <w:rFonts w:cs="Arial"/>
        </w:rPr>
      </w:pPr>
      <w:r w:rsidRPr="00C86CF7">
        <w:rPr>
          <w:rFonts w:cs="Arial"/>
          <w:noProof w:val="0"/>
        </w:rPr>
        <w:t>Markteinschätzung</w:t>
      </w:r>
    </w:p>
    <w:p w:rsidR="00FD7653" w:rsidRDefault="00FD7653" w:rsidP="004906A6">
      <w:pPr>
        <w:spacing w:before="100" w:beforeAutospacing="1" w:after="100" w:afterAutospacing="1" w:line="240" w:lineRule="auto"/>
        <w:jc w:val="left"/>
        <w:rPr>
          <w:rFonts w:cs="Arial"/>
        </w:rPr>
      </w:pPr>
      <w:r w:rsidRPr="00C86CF7">
        <w:rPr>
          <w:rFonts w:cs="Arial"/>
        </w:rPr>
        <w:t>Kunden: Das Unternehmen will vorrangig anspruchsvolle Privatkunden in einem Umkreis von 15 bis 20 Kilometern rund um den Standort ansprechen. In Musterstadt und Umgebung existieren etwa 10.000 Haushalte. Musterstadt selbst hat 12.000 Einwohner. Im örtlichen Industriegebiet und den umliegenden Standorten haben sich etwa 80 Gewerbebetriebe angesiedelt.</w:t>
      </w:r>
    </w:p>
    <w:p w:rsidR="00FD7653" w:rsidRPr="00C86CF7" w:rsidRDefault="00FD7653" w:rsidP="004906A6">
      <w:pPr>
        <w:spacing w:before="100" w:beforeAutospacing="1" w:after="100" w:afterAutospacing="1" w:line="240" w:lineRule="auto"/>
        <w:jc w:val="left"/>
        <w:rPr>
          <w:rFonts w:cs="Arial"/>
        </w:rPr>
      </w:pPr>
      <w:r w:rsidRPr="00C86CF7">
        <w:rPr>
          <w:rFonts w:cs="Arial"/>
        </w:rPr>
        <w:t>Konkrete Kontakte bestehen bereits zur Wohnbaugesellschaft Huber GmbH mit einem Bestand von 700 Wohnungseinheiten. Mit der Huber GmbH arbeitet der G</w:t>
      </w:r>
      <w:r w:rsidR="00C86CF7" w:rsidRPr="00C86CF7">
        <w:rPr>
          <w:rFonts w:cs="Arial"/>
        </w:rPr>
        <w:t>ründer bereits seit Jahren ver</w:t>
      </w:r>
      <w:r w:rsidRPr="00C86CF7">
        <w:rPr>
          <w:rFonts w:cs="Arial"/>
        </w:rPr>
        <w:t>trauensvoll zusammen. Zu den Architekten Sommer, Keller und Partner und zum Architekturbüro Freud bestehen ebenfalls gute Verbindungen. Die Maschinenfabrik Knüller sowie das ortsansässige Klinikum stehen bereits in Verhandlungen über Wartungs</w:t>
      </w:r>
      <w:r w:rsidR="00C86CF7">
        <w:rPr>
          <w:rFonts w:cs="Arial"/>
        </w:rPr>
        <w:t xml:space="preserve">- </w:t>
      </w:r>
      <w:r w:rsidRPr="00C86CF7">
        <w:rPr>
          <w:rFonts w:cs="Arial"/>
        </w:rPr>
        <w:t>und Serviceverträge.</w:t>
      </w:r>
    </w:p>
    <w:p w:rsidR="00FD7653" w:rsidRPr="00C86CF7" w:rsidRDefault="00FD7653" w:rsidP="004906A6">
      <w:pPr>
        <w:spacing w:before="100" w:beforeAutospacing="1" w:after="100" w:afterAutospacing="1" w:line="240" w:lineRule="auto"/>
        <w:jc w:val="left"/>
        <w:rPr>
          <w:rFonts w:cs="Arial"/>
        </w:rPr>
      </w:pPr>
      <w:r w:rsidRPr="00C86CF7">
        <w:rPr>
          <w:rFonts w:cs="Arial"/>
        </w:rPr>
        <w:t>Wettbewerb: In dieser Branche herrscht in der Region derzeit ein harter Wettbewerb, der bei größeren Aufträgen teilweise erhebliche Preiszugeständnisse erfordert.</w:t>
      </w:r>
    </w:p>
    <w:p w:rsidR="00FD7653" w:rsidRPr="00C86CF7" w:rsidRDefault="00FD7653" w:rsidP="004906A6">
      <w:pPr>
        <w:spacing w:before="100" w:beforeAutospacing="1" w:after="100" w:afterAutospacing="1" w:line="240" w:lineRule="auto"/>
        <w:jc w:val="left"/>
        <w:rPr>
          <w:rFonts w:cs="Arial"/>
        </w:rPr>
      </w:pPr>
      <w:r w:rsidRPr="00C86CF7">
        <w:rPr>
          <w:rFonts w:cs="Arial"/>
        </w:rPr>
        <w:t>Gute Marktchancen bestehen im Service, in der Wartung, in der Reparatur, im Notdienst. Auch im Umbau und in der Renovierung sind bei guter Beratung und bei qualitativ hochwertiger Leistung auskömmliche Preise möglich.</w:t>
      </w:r>
    </w:p>
    <w:p w:rsidR="00FD7653" w:rsidRPr="00C86CF7" w:rsidRDefault="00FD7653" w:rsidP="004906A6">
      <w:pPr>
        <w:spacing w:before="100" w:beforeAutospacing="1" w:after="100" w:afterAutospacing="1" w:line="240" w:lineRule="auto"/>
        <w:jc w:val="left"/>
        <w:rPr>
          <w:rFonts w:cs="Arial"/>
        </w:rPr>
      </w:pPr>
      <w:r w:rsidRPr="00C86CF7">
        <w:rPr>
          <w:rFonts w:cs="Arial"/>
        </w:rPr>
        <w:t>In Musterstadt sind aktuell noch vier weitere Betriebe dieser Branche ansässig, wovon einer überregional tätig ist. Keiner der Mitbewerber bietet jedoch bis jetzt einen Rundum-Service aus einer Hand an.</w:t>
      </w:r>
    </w:p>
    <w:p w:rsidR="00FD7653" w:rsidRPr="00C86CF7" w:rsidRDefault="00FD7653" w:rsidP="004906A6">
      <w:pPr>
        <w:spacing w:before="100" w:beforeAutospacing="1" w:after="100" w:afterAutospacing="1" w:line="240" w:lineRule="auto"/>
        <w:jc w:val="left"/>
        <w:rPr>
          <w:rFonts w:cs="Arial"/>
        </w:rPr>
      </w:pPr>
      <w:r w:rsidRPr="00C86CF7">
        <w:rPr>
          <w:rFonts w:cs="Arial"/>
        </w:rPr>
        <w:t>Standort: Im Industriegebiet von Musterstadt. In der Gewerbestraße 18 wird eine Fläche von 150 qm Werkstatt, Lager-, Büro</w:t>
      </w:r>
      <w:r w:rsidR="00C86CF7" w:rsidRPr="00C86CF7">
        <w:rPr>
          <w:rFonts w:cs="Arial"/>
        </w:rPr>
        <w:t xml:space="preserve">- </w:t>
      </w:r>
      <w:r w:rsidRPr="00C86CF7">
        <w:rPr>
          <w:rFonts w:cs="Arial"/>
        </w:rPr>
        <w:t xml:space="preserve">und Sozialräumen angemietet. In der direkten Nachbarschaft des Gebäudes befindet sich ein Getränkemarkt sowie ein Autohaus mit Tankstelle. Dies sorgt für eine hohe </w:t>
      </w:r>
      <w:r w:rsidR="00C86CF7" w:rsidRPr="00C86CF7">
        <w:rPr>
          <w:rFonts w:cs="Arial"/>
        </w:rPr>
        <w:t>Passanten Frequenz</w:t>
      </w:r>
      <w:r w:rsidRPr="00C86CF7">
        <w:rPr>
          <w:rFonts w:cs="Arial"/>
        </w:rPr>
        <w:t>. Die monatliche Kaltmiete beträgt 850 Euro. Der Mietvertrag hat eine Laufzeit von 5 Jahren mit der Möglichkeit einer Verlängerung um weitere 5 Jahre.</w:t>
      </w:r>
    </w:p>
    <w:p w:rsidR="00FD7653" w:rsidRPr="00C86CF7" w:rsidRDefault="00FD7653" w:rsidP="004906A6">
      <w:pPr>
        <w:spacing w:before="100" w:beforeAutospacing="1" w:after="100" w:afterAutospacing="1" w:line="240" w:lineRule="auto"/>
        <w:jc w:val="left"/>
        <w:rPr>
          <w:rFonts w:cs="Arial"/>
        </w:rPr>
      </w:pPr>
      <w:r w:rsidRPr="00C86CF7">
        <w:rPr>
          <w:rFonts w:cs="Arial"/>
        </w:rPr>
        <w:t>Lieferanten: Der Einkauf soll in erster Linie über den Großhandel erfolgen.</w:t>
      </w:r>
    </w:p>
    <w:p w:rsidR="00FD7653" w:rsidRPr="00C86CF7" w:rsidRDefault="00FD7653" w:rsidP="004906A6">
      <w:pPr>
        <w:pStyle w:val="berschrift1"/>
        <w:spacing w:before="100" w:beforeAutospacing="1" w:after="100" w:afterAutospacing="1" w:line="240" w:lineRule="auto"/>
        <w:rPr>
          <w:rFonts w:cs="Arial"/>
        </w:rPr>
      </w:pPr>
      <w:r w:rsidRPr="00C86CF7">
        <w:rPr>
          <w:rFonts w:cs="Arial"/>
        </w:rPr>
        <w:t>Rechtsform und Firmierung</w:t>
      </w:r>
    </w:p>
    <w:p w:rsidR="00FD7653" w:rsidRPr="00C86CF7" w:rsidRDefault="00FD7653" w:rsidP="004906A6">
      <w:pPr>
        <w:spacing w:before="100" w:beforeAutospacing="1" w:after="100" w:afterAutospacing="1" w:line="240" w:lineRule="auto"/>
        <w:jc w:val="left"/>
        <w:rPr>
          <w:rFonts w:cs="Arial"/>
        </w:rPr>
      </w:pPr>
      <w:r w:rsidRPr="00C86CF7">
        <w:rPr>
          <w:rFonts w:cs="Arial"/>
        </w:rPr>
        <w:t xml:space="preserve">Das Unternehmen wird als Einzelunternehmen geführt. Inhaber ist Marco Sommer, </w:t>
      </w:r>
      <w:r w:rsidR="00C86CF7" w:rsidRPr="00C86CF7">
        <w:rPr>
          <w:rFonts w:cs="Arial"/>
        </w:rPr>
        <w:t>Gas und</w:t>
      </w:r>
      <w:r w:rsidRPr="00C86CF7">
        <w:rPr>
          <w:rFonts w:cs="Arial"/>
        </w:rPr>
        <w:t xml:space="preserve"> Wasser-</w:t>
      </w:r>
      <w:proofErr w:type="spellStart"/>
      <w:r w:rsidRPr="00C86CF7">
        <w:rPr>
          <w:rFonts w:cs="Arial"/>
        </w:rPr>
        <w:t>Installateurmeister</w:t>
      </w:r>
      <w:proofErr w:type="spellEnd"/>
      <w:r w:rsidRPr="00C86CF7">
        <w:rPr>
          <w:rFonts w:cs="Arial"/>
        </w:rPr>
        <w:t>. Der Betrieb wird am Markt unter der Bezeichnung Marco Sommer, Sanitärfachbetrieb auftreten.</w:t>
      </w:r>
    </w:p>
    <w:p w:rsidR="00FD7653" w:rsidRPr="00C86CF7" w:rsidRDefault="00FD7653" w:rsidP="004906A6">
      <w:pPr>
        <w:pStyle w:val="berschrift1"/>
        <w:spacing w:before="100" w:beforeAutospacing="1" w:after="100" w:afterAutospacing="1" w:line="240" w:lineRule="auto"/>
        <w:rPr>
          <w:rFonts w:cs="Arial"/>
        </w:rPr>
      </w:pPr>
      <w:bookmarkStart w:id="18" w:name="_Toc399831646"/>
      <w:r w:rsidRPr="00C86CF7">
        <w:rPr>
          <w:rFonts w:cs="Arial"/>
        </w:rPr>
        <w:t>Organisation und Mitarbeiter</w:t>
      </w:r>
    </w:p>
    <w:p w:rsidR="00FD7653" w:rsidRPr="00C86CF7" w:rsidRDefault="00FD7653" w:rsidP="004906A6">
      <w:pPr>
        <w:spacing w:before="100" w:beforeAutospacing="1" w:after="100" w:afterAutospacing="1" w:line="240" w:lineRule="auto"/>
        <w:jc w:val="left"/>
        <w:rPr>
          <w:rFonts w:cs="Arial"/>
        </w:rPr>
      </w:pPr>
      <w:r w:rsidRPr="00C86CF7">
        <w:rPr>
          <w:rFonts w:cs="Arial"/>
        </w:rPr>
        <w:lastRenderedPageBreak/>
        <w:t>Der Gründer wird voll produktiv im Unternehmen arbeiten und sich zusätzlich um die kaufmännischen Aufgaben und die Unternehmensführung kümmern. Bei den Büroarbeiten wird er durch seine Ehefrau, gelernte Einzelhandelskauffrau, unterstützt. Nach der Anlaufphase wird sie als Halbtagskraft beschäftigt. Außerdem sollen mach heutiger Planung nach etwa 6 Monaten zwei Facharbeiter eingestellt werden. Hierfür kommen zwei ehemaligen Kollegen in Betracht.</w:t>
      </w:r>
    </w:p>
    <w:p w:rsidR="00C86CF7" w:rsidRPr="00C86CF7" w:rsidRDefault="00C86CF7" w:rsidP="004906A6">
      <w:pPr>
        <w:pStyle w:val="berschrift1"/>
        <w:spacing w:before="100" w:beforeAutospacing="1" w:after="100" w:afterAutospacing="1" w:line="240" w:lineRule="auto"/>
        <w:rPr>
          <w:rFonts w:cs="Arial"/>
        </w:rPr>
      </w:pPr>
      <w:bookmarkStart w:id="19" w:name="_Toc453235367"/>
      <w:bookmarkStart w:id="20" w:name="_Toc453235769"/>
      <w:bookmarkStart w:id="21" w:name="_Toc399831675"/>
      <w:bookmarkStart w:id="22" w:name="_Toc343071314"/>
      <w:bookmarkStart w:id="23" w:name="_Toc343090430"/>
      <w:bookmarkStart w:id="24" w:name="_Toc343090478"/>
      <w:bookmarkStart w:id="25" w:name="_Toc343242969"/>
      <w:bookmarkEnd w:id="18"/>
      <w:r w:rsidRPr="00C86CF7">
        <w:rPr>
          <w:rFonts w:cs="Arial"/>
        </w:rPr>
        <w:t>Analyse von Chancen und Risiken</w:t>
      </w:r>
    </w:p>
    <w:p w:rsidR="00246DFA" w:rsidRDefault="00C86CF7" w:rsidP="004906A6">
      <w:pPr>
        <w:spacing w:before="100" w:beforeAutospacing="1" w:after="100" w:afterAutospacing="1" w:line="240" w:lineRule="auto"/>
        <w:jc w:val="left"/>
        <w:rPr>
          <w:rFonts w:cs="Arial"/>
        </w:rPr>
      </w:pPr>
      <w:r w:rsidRPr="00C86CF7">
        <w:rPr>
          <w:rFonts w:cs="Arial"/>
        </w:rPr>
        <w:t>Chancen: Der Markt im Bereich Umbau und Renovierung sowie Service und Wartung entwickelt sich positiv. Durch die bestehenden Kundenbeziehungen wird die Anlaufphase gering sein. Durch meine Fachkompetenz und Kundenorientierung kann ich mich gegenüber zahlreichen anderen Wettbewerbern profilieren. Mein Kleinbetrieb hat nur geringe Fixkosten und eine hohe Effizienz. Risiken: Risiken liegen vor allem in der Unsicherheit der Anlaufphase. Durch die guten und zahlreichen Kundenkontakte und durch die Eröffnungswerbung werden diese Risiken jedoch geringgehalten. Durch die Vereinbarung von Anzahlungen und Abschlagszahlungen und durch ein konsequentes Forderungsmanagement wird das Risiko eines Forderungsausfalls minimiert. Eine umfassende Betriebshaftpflichtversicherung schützt gegen die Risiken, die in der Auftragsbearbeitung liegen.</w:t>
      </w:r>
      <w:r w:rsidR="00246DFA">
        <w:rPr>
          <w:rFonts w:cs="Arial"/>
        </w:rPr>
        <w:t xml:space="preserve"> </w:t>
      </w:r>
    </w:p>
    <w:p w:rsidR="00C86CF7" w:rsidRPr="00C86CF7" w:rsidRDefault="00C86CF7" w:rsidP="004906A6">
      <w:pPr>
        <w:spacing w:before="100" w:beforeAutospacing="1" w:after="100" w:afterAutospacing="1" w:line="240" w:lineRule="auto"/>
        <w:jc w:val="left"/>
        <w:rPr>
          <w:rFonts w:cs="Arial"/>
        </w:rPr>
      </w:pPr>
      <w:r w:rsidRPr="00C86CF7">
        <w:rPr>
          <w:rFonts w:cs="Arial"/>
        </w:rPr>
        <w:t>Durch ständigen Soll-Ist-Vergleich der Zahlen der Betriebswirtschaftlichen Auswertung mit den Zahlen der Rentabilitätsvorschau können Fehlentwicklungen rechtzeitig erkannt werden</w:t>
      </w:r>
      <w:r w:rsidR="00246DFA">
        <w:rPr>
          <w:rFonts w:cs="Arial"/>
        </w:rPr>
        <w:t>.</w:t>
      </w:r>
    </w:p>
    <w:p w:rsidR="00C86CF7" w:rsidRPr="00C86CF7" w:rsidRDefault="00717E9C" w:rsidP="004906A6">
      <w:pPr>
        <w:pStyle w:val="berschrift1"/>
        <w:spacing w:before="100" w:beforeAutospacing="1" w:after="100" w:afterAutospacing="1" w:line="240" w:lineRule="auto"/>
        <w:rPr>
          <w:rFonts w:cs="Arial"/>
        </w:rPr>
      </w:pPr>
      <w:r w:rsidRPr="00C86CF7">
        <w:rPr>
          <w:rFonts w:cs="Arial"/>
        </w:rPr>
        <w:t>Anlagen</w:t>
      </w:r>
      <w:r w:rsidR="00445384" w:rsidRPr="00C86CF7">
        <w:rPr>
          <w:rFonts w:cs="Arial"/>
        </w:rPr>
        <w:t xml:space="preserve"> </w:t>
      </w:r>
      <w:bookmarkEnd w:id="19"/>
      <w:bookmarkEnd w:id="20"/>
      <w:bookmarkEnd w:id="21"/>
      <w:bookmarkEnd w:id="22"/>
      <w:bookmarkEnd w:id="23"/>
      <w:bookmarkEnd w:id="24"/>
      <w:bookmarkEnd w:id="25"/>
    </w:p>
    <w:p w:rsidR="00C86CF7" w:rsidRPr="00C86CF7" w:rsidRDefault="00C86CF7" w:rsidP="0090327D">
      <w:pPr>
        <w:spacing w:line="240" w:lineRule="auto"/>
        <w:jc w:val="left"/>
        <w:rPr>
          <w:rFonts w:cs="Arial"/>
        </w:rPr>
      </w:pPr>
      <w:r w:rsidRPr="00C86CF7">
        <w:rPr>
          <w:rFonts w:cs="Arial"/>
        </w:rPr>
        <w:t xml:space="preserve">Kapitalbedarfsplan </w:t>
      </w:r>
      <w:r w:rsidR="00246DFA">
        <w:rPr>
          <w:rFonts w:cs="Arial"/>
        </w:rPr>
        <w:t>- s</w:t>
      </w:r>
      <w:r w:rsidRPr="00C86CF7">
        <w:rPr>
          <w:rFonts w:cs="Arial"/>
        </w:rPr>
        <w:t>iehe Investitionsplan im Anhang.</w:t>
      </w:r>
    </w:p>
    <w:p w:rsidR="00C86CF7" w:rsidRPr="00C86CF7" w:rsidRDefault="00246DFA" w:rsidP="0090327D">
      <w:pPr>
        <w:spacing w:line="240" w:lineRule="auto"/>
        <w:jc w:val="left"/>
        <w:rPr>
          <w:rFonts w:cs="Arial"/>
        </w:rPr>
      </w:pPr>
      <w:r>
        <w:rPr>
          <w:rFonts w:cs="Arial"/>
        </w:rPr>
        <w:t>Finanzierungsplan -s</w:t>
      </w:r>
      <w:r w:rsidR="00C86CF7" w:rsidRPr="00C86CF7">
        <w:rPr>
          <w:rFonts w:cs="Arial"/>
        </w:rPr>
        <w:t>iehe Finanzierungsplan im Anhang.</w:t>
      </w:r>
    </w:p>
    <w:p w:rsidR="00C86CF7" w:rsidRPr="00C86CF7" w:rsidRDefault="00246DFA" w:rsidP="0090327D">
      <w:pPr>
        <w:spacing w:line="240" w:lineRule="auto"/>
        <w:jc w:val="left"/>
        <w:rPr>
          <w:rFonts w:cs="Arial"/>
        </w:rPr>
      </w:pPr>
      <w:r>
        <w:rPr>
          <w:rFonts w:cs="Arial"/>
        </w:rPr>
        <w:t>Rentabilitätsvorschau - s</w:t>
      </w:r>
      <w:r w:rsidR="00C86CF7" w:rsidRPr="00C86CF7">
        <w:rPr>
          <w:rFonts w:cs="Arial"/>
        </w:rPr>
        <w:t>iehe Umsatz- und Ertragsplanung im Anhang.</w:t>
      </w:r>
    </w:p>
    <w:p w:rsidR="00C86CF7" w:rsidRPr="00C86CF7" w:rsidRDefault="00C86CF7" w:rsidP="0090327D">
      <w:pPr>
        <w:spacing w:line="240" w:lineRule="auto"/>
        <w:jc w:val="left"/>
        <w:rPr>
          <w:rFonts w:cs="Arial"/>
        </w:rPr>
      </w:pPr>
      <w:r w:rsidRPr="00C86CF7">
        <w:rPr>
          <w:rFonts w:cs="Arial"/>
        </w:rPr>
        <w:t>Lebenslauf</w:t>
      </w:r>
    </w:p>
    <w:p w:rsidR="00C86CF7" w:rsidRPr="00C86CF7" w:rsidRDefault="004906A6" w:rsidP="004906A6">
      <w:pPr>
        <w:tabs>
          <w:tab w:val="left" w:pos="426"/>
        </w:tabs>
        <w:spacing w:before="100" w:beforeAutospacing="1" w:after="100" w:afterAutospacing="1" w:line="240" w:lineRule="auto"/>
        <w:jc w:val="left"/>
        <w:rPr>
          <w:rFonts w:cs="Arial"/>
          <w:b/>
          <w:sz w:val="28"/>
        </w:rPr>
      </w:pPr>
      <w:r>
        <w:rPr>
          <w:rFonts w:cs="Arial"/>
          <w:b/>
          <w:sz w:val="28"/>
        </w:rPr>
        <w:t>11</w:t>
      </w:r>
      <w:r>
        <w:rPr>
          <w:rFonts w:cs="Arial"/>
          <w:b/>
          <w:sz w:val="28"/>
        </w:rPr>
        <w:tab/>
      </w:r>
      <w:r w:rsidR="00C86CF7" w:rsidRPr="00C86CF7">
        <w:rPr>
          <w:rFonts w:cs="Arial"/>
          <w:b/>
          <w:sz w:val="28"/>
        </w:rPr>
        <w:t>Sonstiges</w:t>
      </w:r>
    </w:p>
    <w:p w:rsidR="00C86CF7" w:rsidRPr="00C86CF7" w:rsidRDefault="00C86CF7" w:rsidP="004906A6">
      <w:pPr>
        <w:spacing w:before="100" w:beforeAutospacing="1" w:after="100" w:afterAutospacing="1" w:line="240" w:lineRule="auto"/>
        <w:jc w:val="left"/>
        <w:rPr>
          <w:rFonts w:cs="Arial"/>
        </w:rPr>
      </w:pPr>
      <w:r w:rsidRPr="00C86CF7">
        <w:rPr>
          <w:rFonts w:cs="Arial"/>
        </w:rPr>
        <w:t>Vor der Gründung wurde ich durch meinen Steuerberater, Herrn Voss in Musterstadt sowie die Unternehmensberatung der Handwerkskammer, Frau Maier, beraten.</w:t>
      </w:r>
    </w:p>
    <w:p w:rsidR="00C86CF7" w:rsidRDefault="00C86CF7" w:rsidP="004906A6">
      <w:pPr>
        <w:spacing w:before="100" w:beforeAutospacing="1" w:after="100" w:afterAutospacing="1" w:line="240" w:lineRule="auto"/>
        <w:jc w:val="left"/>
        <w:rPr>
          <w:rFonts w:cs="Arial"/>
        </w:rPr>
      </w:pPr>
    </w:p>
    <w:p w:rsidR="0090327D" w:rsidRPr="00C86CF7" w:rsidRDefault="0090327D" w:rsidP="004906A6">
      <w:pPr>
        <w:spacing w:before="100" w:beforeAutospacing="1" w:after="100" w:afterAutospacing="1" w:line="240" w:lineRule="auto"/>
        <w:jc w:val="left"/>
        <w:rPr>
          <w:rFonts w:cs="Arial"/>
        </w:rPr>
      </w:pPr>
    </w:p>
    <w:p w:rsidR="00C86CF7" w:rsidRPr="00C86CF7" w:rsidRDefault="00C86CF7" w:rsidP="004906A6">
      <w:pPr>
        <w:spacing w:before="100" w:beforeAutospacing="1" w:after="100" w:afterAutospacing="1" w:line="240" w:lineRule="auto"/>
        <w:jc w:val="left"/>
        <w:rPr>
          <w:rFonts w:cs="Arial"/>
        </w:rPr>
      </w:pPr>
    </w:p>
    <w:p w:rsidR="00C86CF7" w:rsidRPr="00C86CF7" w:rsidRDefault="00C86CF7" w:rsidP="004906A6">
      <w:pPr>
        <w:spacing w:before="100" w:beforeAutospacing="1" w:after="100" w:afterAutospacing="1" w:line="240" w:lineRule="auto"/>
        <w:jc w:val="left"/>
        <w:rPr>
          <w:rFonts w:cs="Arial"/>
        </w:rPr>
      </w:pPr>
      <w:r w:rsidRPr="00C86CF7">
        <w:rPr>
          <w:rFonts w:cs="Arial"/>
        </w:rPr>
        <w:t xml:space="preserve">Musterstadt, Datum </w:t>
      </w:r>
      <w:r w:rsidRPr="00C86CF7">
        <w:rPr>
          <w:rFonts w:cs="Arial"/>
        </w:rPr>
        <w:tab/>
      </w:r>
      <w:r w:rsidRPr="00C86CF7">
        <w:rPr>
          <w:rFonts w:cs="Arial"/>
        </w:rPr>
        <w:tab/>
      </w:r>
      <w:r w:rsidRPr="00C86CF7">
        <w:rPr>
          <w:rFonts w:cs="Arial"/>
        </w:rPr>
        <w:tab/>
      </w:r>
      <w:r w:rsidRPr="00C86CF7">
        <w:rPr>
          <w:rFonts w:cs="Arial"/>
        </w:rPr>
        <w:tab/>
      </w:r>
      <w:r w:rsidRPr="00C86CF7">
        <w:rPr>
          <w:rFonts w:cs="Arial"/>
        </w:rPr>
        <w:tab/>
        <w:t>Unterschrift Marco Sommer</w:t>
      </w:r>
    </w:p>
    <w:sectPr w:rsidR="00C86CF7" w:rsidRPr="00C86CF7" w:rsidSect="009624FE">
      <w:type w:val="continuous"/>
      <w:pgSz w:w="11906" w:h="16838" w:code="9"/>
      <w:pgMar w:top="1701" w:right="1418" w:bottom="1701"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5CB8" w:rsidRDefault="003D5CB8">
      <w:pPr>
        <w:spacing w:after="0" w:line="240" w:lineRule="auto"/>
      </w:pPr>
      <w:r>
        <w:separator/>
      </w:r>
    </w:p>
  </w:endnote>
  <w:endnote w:type="continuationSeparator" w:id="0">
    <w:p w:rsidR="003D5CB8" w:rsidRDefault="003D5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altName w:val="Euphemia UCAS"/>
    <w:panose1 w:val="020B0503040102020104"/>
    <w:charset w:val="00"/>
    <w:family w:val="swiss"/>
    <w:pitch w:val="variable"/>
    <w:sig w:usb0="00000003"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327D" w:rsidRPr="00E10039" w:rsidRDefault="0090327D" w:rsidP="00246DFA">
    <w:pPr>
      <w:pStyle w:val="Fuzeile"/>
      <w:pBdr>
        <w:top w:val="single" w:sz="4" w:space="1" w:color="auto"/>
      </w:pBdr>
      <w:spacing w:before="60"/>
      <w:jc w:val="right"/>
      <w:rPr>
        <w:i/>
      </w:rPr>
    </w:pPr>
    <w:r w:rsidRPr="00E10039">
      <w:rPr>
        <w:i/>
      </w:rPr>
      <w:t xml:space="preserve">Seite </w:t>
    </w:r>
    <w:r w:rsidRPr="00E10039">
      <w:rPr>
        <w:i/>
      </w:rPr>
      <w:fldChar w:fldCharType="begin"/>
    </w:r>
    <w:r w:rsidRPr="00E10039">
      <w:rPr>
        <w:i/>
      </w:rPr>
      <w:instrText xml:space="preserve"> PAGE </w:instrText>
    </w:r>
    <w:r w:rsidRPr="00E10039">
      <w:rPr>
        <w:i/>
      </w:rPr>
      <w:fldChar w:fldCharType="separate"/>
    </w:r>
    <w:r w:rsidR="00A16A55">
      <w:rPr>
        <w:i/>
      </w:rPr>
      <w:t>3</w:t>
    </w:r>
    <w:r w:rsidRPr="00E10039">
      <w:rPr>
        <w:i/>
      </w:rPr>
      <w:fldChar w:fldCharType="end"/>
    </w:r>
    <w:r w:rsidRPr="00E10039">
      <w:rPr>
        <w:i/>
      </w:rPr>
      <w:t xml:space="preserve"> von </w:t>
    </w:r>
    <w:r w:rsidRPr="00E10039">
      <w:rPr>
        <w:i/>
      </w:rPr>
      <w:fldChar w:fldCharType="begin"/>
    </w:r>
    <w:r w:rsidRPr="00E10039">
      <w:rPr>
        <w:i/>
      </w:rPr>
      <w:instrText xml:space="preserve"> NUMPAGES </w:instrText>
    </w:r>
    <w:r w:rsidRPr="00E10039">
      <w:rPr>
        <w:i/>
      </w:rPr>
      <w:fldChar w:fldCharType="separate"/>
    </w:r>
    <w:r w:rsidR="00A16A55">
      <w:rPr>
        <w:i/>
      </w:rPr>
      <w:t>4</w:t>
    </w:r>
    <w:r w:rsidRPr="00E10039">
      <w:rPr>
        <w:i/>
      </w:rPr>
      <w:fldChar w:fldCharType="end"/>
    </w:r>
    <w:r w:rsidRPr="00E10039">
      <w:rPr>
        <w:i/>
      </w:rPr>
      <w:t xml:space="preserve"> </w:t>
    </w:r>
  </w:p>
  <w:p w:rsidR="0090327D" w:rsidRDefault="0090327D" w:rsidP="00131A81">
    <w:pPr>
      <w:pStyle w:val="Fuzeile"/>
      <w:pBdr>
        <w:top w:val="single" w:sz="4" w:space="1" w:color="auto"/>
      </w:pBdr>
      <w:spacing w:before="60"/>
      <w:jc w:val="center"/>
      <w:rPr>
        <w:i/>
      </w:rPr>
    </w:pPr>
    <w:r>
      <w:rPr>
        <w:i/>
      </w:rPr>
      <w:t>© Marco Sommer; Wiesenstr. 24, 77777 Musterstadt</w:t>
    </w:r>
    <w:r w:rsidRPr="00246DFA">
      <w:rPr>
        <w:i/>
      </w:rPr>
      <w:t xml:space="preserve"> </w:t>
    </w:r>
    <w:r>
      <w:rPr>
        <w:i/>
      </w:rPr>
      <w:tab/>
    </w:r>
    <w:r>
      <w:rPr>
        <w:i/>
      </w:rPr>
      <w:tab/>
    </w:r>
    <w:r>
      <w:rPr>
        <w:i/>
      </w:rPr>
      <w:tab/>
    </w:r>
    <w:r>
      <w:rPr>
        <w:i/>
      </w:rPr>
      <w:tab/>
    </w:r>
  </w:p>
  <w:p w:rsidR="0090327D" w:rsidRPr="00E10039" w:rsidRDefault="0090327D" w:rsidP="00131A81">
    <w:pPr>
      <w:pStyle w:val="Fuzeile"/>
      <w:pBdr>
        <w:top w:val="single" w:sz="4" w:space="1" w:color="auto"/>
      </w:pBdr>
      <w:spacing w:before="60"/>
      <w:jc w:val="center"/>
      <w:rPr>
        <w:i/>
      </w:rPr>
    </w:pPr>
  </w:p>
  <w:p w:rsidR="0090327D" w:rsidRPr="00A43F53" w:rsidRDefault="0090327D" w:rsidP="00A43F53">
    <w:pPr>
      <w:pStyle w:val="Fuzeile"/>
      <w:pBdr>
        <w:top w:val="single" w:sz="4" w:space="1" w:color="auto"/>
      </w:pBdr>
      <w:spacing w:before="60"/>
      <w:jc w:val="center"/>
      <w:rPr>
        <w:i/>
      </w:rPr>
    </w:pPr>
    <w:r>
      <w:rPr>
        <w:i/>
      </w:rPr>
      <w:tab/>
    </w:r>
    <w:r>
      <w:rPr>
        <w:i/>
      </w:rPr>
      <w:tab/>
    </w:r>
    <w:r>
      <w:rPr>
        <w:i/>
      </w:rPr>
      <w:tab/>
    </w:r>
    <w:r>
      <w:rPr>
        <w:i/>
      </w:rPr>
      <w:tab/>
    </w:r>
    <w:r>
      <w:rPr>
        <w: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327D" w:rsidRPr="00E10039" w:rsidRDefault="0090327D" w:rsidP="00E10039">
    <w:pPr>
      <w:pStyle w:val="Fuzeile"/>
      <w:pBdr>
        <w:top w:val="single" w:sz="4" w:space="1" w:color="auto"/>
      </w:pBdr>
      <w:spacing w:before="60"/>
      <w:jc w:val="right"/>
      <w:rPr>
        <w:i/>
      </w:rPr>
    </w:pPr>
    <w:r w:rsidRPr="00E10039">
      <w:rPr>
        <w:i/>
      </w:rPr>
      <w:t xml:space="preserve">Seite </w:t>
    </w:r>
    <w:r w:rsidRPr="00E10039">
      <w:rPr>
        <w:i/>
      </w:rPr>
      <w:fldChar w:fldCharType="begin"/>
    </w:r>
    <w:r w:rsidRPr="00E10039">
      <w:rPr>
        <w:i/>
      </w:rPr>
      <w:instrText xml:space="preserve"> PAGE </w:instrText>
    </w:r>
    <w:r w:rsidRPr="00E10039">
      <w:rPr>
        <w:i/>
      </w:rPr>
      <w:fldChar w:fldCharType="separate"/>
    </w:r>
    <w:r w:rsidR="00A16A55">
      <w:rPr>
        <w:i/>
      </w:rPr>
      <w:t>2</w:t>
    </w:r>
    <w:r w:rsidRPr="00E10039">
      <w:rPr>
        <w:i/>
      </w:rPr>
      <w:fldChar w:fldCharType="end"/>
    </w:r>
    <w:r w:rsidRPr="00E10039">
      <w:rPr>
        <w:i/>
      </w:rPr>
      <w:t xml:space="preserve"> von </w:t>
    </w:r>
    <w:r w:rsidRPr="00E10039">
      <w:rPr>
        <w:i/>
      </w:rPr>
      <w:fldChar w:fldCharType="begin"/>
    </w:r>
    <w:r w:rsidRPr="00E10039">
      <w:rPr>
        <w:i/>
      </w:rPr>
      <w:instrText xml:space="preserve"> NUMPAGES </w:instrText>
    </w:r>
    <w:r w:rsidRPr="00E10039">
      <w:rPr>
        <w:i/>
      </w:rPr>
      <w:fldChar w:fldCharType="separate"/>
    </w:r>
    <w:r w:rsidR="00A16A55">
      <w:rPr>
        <w:i/>
      </w:rPr>
      <w:t>4</w:t>
    </w:r>
    <w:r w:rsidRPr="00E10039">
      <w:rPr>
        <w:i/>
      </w:rPr>
      <w:fldChar w:fldCharType="end"/>
    </w:r>
    <w:r w:rsidRPr="00E10039">
      <w:rPr>
        <w:i/>
      </w:rPr>
      <w:t xml:space="preserve"> </w:t>
    </w:r>
  </w:p>
  <w:p w:rsidR="0090327D" w:rsidRPr="00E10039" w:rsidRDefault="0090327D" w:rsidP="00E162FC">
    <w:pPr>
      <w:pStyle w:val="Fuzeile"/>
      <w:pBdr>
        <w:top w:val="single" w:sz="4" w:space="1" w:color="auto"/>
      </w:pBdr>
      <w:spacing w:before="60"/>
      <w:jc w:val="center"/>
      <w:rPr>
        <w:i/>
      </w:rPr>
    </w:pPr>
    <w:r>
      <w:rPr>
        <w:i/>
      </w:rPr>
      <w:t xml:space="preserve">  © Marco Sommer, Wiesenstr. 24, 77777 Musterstadt</w:t>
    </w:r>
  </w:p>
  <w:p w:rsidR="0090327D" w:rsidRDefault="009032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5CB8" w:rsidRDefault="003D5CB8">
      <w:pPr>
        <w:spacing w:after="0" w:line="240" w:lineRule="auto"/>
      </w:pPr>
      <w:r>
        <w:separator/>
      </w:r>
    </w:p>
  </w:footnote>
  <w:footnote w:type="continuationSeparator" w:id="0">
    <w:p w:rsidR="003D5CB8" w:rsidRDefault="003D5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2CC0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A2C9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0CE0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12C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A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3CD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8E4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7C6E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648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B8C4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62E47F0"/>
    <w:lvl w:ilvl="0">
      <w:start w:val="1"/>
      <w:numFmt w:val="decimal"/>
      <w:pStyle w:val="berschrift1"/>
      <w:lvlText w:val="%1"/>
      <w:lvlJc w:val="left"/>
      <w:pPr>
        <w:tabs>
          <w:tab w:val="num" w:pos="432"/>
        </w:tabs>
        <w:ind w:left="432" w:hanging="432"/>
      </w:pPr>
      <w:rPr>
        <w:sz w:val="28"/>
        <w:szCs w:val="28"/>
      </w:rPr>
    </w:lvl>
    <w:lvl w:ilvl="1">
      <w:start w:val="1"/>
      <w:numFmt w:val="decimal"/>
      <w:pStyle w:val="berschrift2"/>
      <w:lvlText w:val="%1.%2"/>
      <w:lvlJc w:val="left"/>
      <w:pPr>
        <w:tabs>
          <w:tab w:val="num" w:pos="576"/>
        </w:tabs>
        <w:ind w:left="576" w:hanging="576"/>
      </w:pPr>
      <w:rPr>
        <w:b/>
      </w:rPr>
    </w:lvl>
    <w:lvl w:ilvl="2">
      <w:start w:val="1"/>
      <w:numFmt w:val="decimal"/>
      <w:pStyle w:val="berschrift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1127D3"/>
    <w:multiLevelType w:val="hybridMultilevel"/>
    <w:tmpl w:val="0B8EB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1D73CBB"/>
    <w:multiLevelType w:val="hybridMultilevel"/>
    <w:tmpl w:val="3DFAEC8C"/>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273155"/>
    <w:multiLevelType w:val="hybridMultilevel"/>
    <w:tmpl w:val="67E2E2A4"/>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5A37B36"/>
    <w:multiLevelType w:val="hybridMultilevel"/>
    <w:tmpl w:val="42622156"/>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E0470ED"/>
    <w:multiLevelType w:val="singleLevel"/>
    <w:tmpl w:val="9766B310"/>
    <w:lvl w:ilvl="0">
      <w:start w:val="1"/>
      <w:numFmt w:val="decimal"/>
      <w:lvlText w:val="%1"/>
      <w:lvlJc w:val="left"/>
      <w:pPr>
        <w:tabs>
          <w:tab w:val="num" w:pos="360"/>
        </w:tabs>
        <w:ind w:left="360" w:hanging="360"/>
      </w:pPr>
    </w:lvl>
  </w:abstractNum>
  <w:abstractNum w:abstractNumId="16" w15:restartNumberingAfterBreak="0">
    <w:nsid w:val="2FEB0546"/>
    <w:multiLevelType w:val="singleLevel"/>
    <w:tmpl w:val="00E23B3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2E609A"/>
    <w:multiLevelType w:val="hybridMultilevel"/>
    <w:tmpl w:val="A1B41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DC57A6"/>
    <w:multiLevelType w:val="hybridMultilevel"/>
    <w:tmpl w:val="771A9914"/>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0D45CA"/>
    <w:multiLevelType w:val="multilevel"/>
    <w:tmpl w:val="7242B10E"/>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ordinal"/>
      <w:lvlRestart w:val="0"/>
      <w:pStyle w:val="berschrift4"/>
      <w:lvlText w:val="%1.%2.%3.%4"/>
      <w:lvlJc w:val="left"/>
      <w:pPr>
        <w:tabs>
          <w:tab w:val="num" w:pos="1440"/>
        </w:tabs>
        <w:ind w:left="56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E44E5C"/>
    <w:multiLevelType w:val="singleLevel"/>
    <w:tmpl w:val="76C83AFA"/>
    <w:lvl w:ilvl="0">
      <w:numFmt w:val="bullet"/>
      <w:lvlText w:val=""/>
      <w:lvlJc w:val="left"/>
      <w:pPr>
        <w:tabs>
          <w:tab w:val="num" w:pos="705"/>
        </w:tabs>
        <w:ind w:left="705" w:hanging="705"/>
      </w:pPr>
      <w:rPr>
        <w:rFonts w:ascii="Wingdings" w:hAnsi="Wingdings" w:hint="default"/>
      </w:rPr>
    </w:lvl>
  </w:abstractNum>
  <w:abstractNum w:abstractNumId="21" w15:restartNumberingAfterBreak="0">
    <w:nsid w:val="3BF60D33"/>
    <w:multiLevelType w:val="multilevel"/>
    <w:tmpl w:val="CC9AB24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876C8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C143B8"/>
    <w:multiLevelType w:val="singleLevel"/>
    <w:tmpl w:val="8BCC9562"/>
    <w:lvl w:ilvl="0">
      <w:start w:val="1"/>
      <w:numFmt w:val="decimal"/>
      <w:lvlText w:val="%1"/>
      <w:lvlJc w:val="left"/>
      <w:pPr>
        <w:tabs>
          <w:tab w:val="num" w:pos="360"/>
        </w:tabs>
        <w:ind w:left="360" w:hanging="360"/>
      </w:pPr>
    </w:lvl>
  </w:abstractNum>
  <w:abstractNum w:abstractNumId="24" w15:restartNumberingAfterBreak="0">
    <w:nsid w:val="716B62A1"/>
    <w:multiLevelType w:val="singleLevel"/>
    <w:tmpl w:val="00E23B3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D4B68"/>
    <w:multiLevelType w:val="singleLevel"/>
    <w:tmpl w:val="76C83AFA"/>
    <w:lvl w:ilvl="0">
      <w:numFmt w:val="bullet"/>
      <w:lvlText w:val=""/>
      <w:lvlJc w:val="left"/>
      <w:pPr>
        <w:tabs>
          <w:tab w:val="num" w:pos="705"/>
        </w:tabs>
        <w:ind w:left="705" w:hanging="705"/>
      </w:pPr>
      <w:rPr>
        <w:rFonts w:ascii="Wingdings" w:hAnsi="Wingdings" w:hint="default"/>
      </w:rPr>
    </w:lvl>
  </w:abstractNum>
  <w:num w:numId="1" w16cid:durableId="499278198">
    <w:abstractNumId w:val="10"/>
  </w:num>
  <w:num w:numId="2" w16cid:durableId="2099446867">
    <w:abstractNumId w:val="10"/>
  </w:num>
  <w:num w:numId="3" w16cid:durableId="1215001916">
    <w:abstractNumId w:val="10"/>
  </w:num>
  <w:num w:numId="4" w16cid:durableId="499735347">
    <w:abstractNumId w:val="10"/>
  </w:num>
  <w:num w:numId="5" w16cid:durableId="1034236255">
    <w:abstractNumId w:val="10"/>
  </w:num>
  <w:num w:numId="6" w16cid:durableId="324819749">
    <w:abstractNumId w:val="10"/>
  </w:num>
  <w:num w:numId="7" w16cid:durableId="1276672367">
    <w:abstractNumId w:val="10"/>
  </w:num>
  <w:num w:numId="8" w16cid:durableId="571965366">
    <w:abstractNumId w:val="10"/>
  </w:num>
  <w:num w:numId="9" w16cid:durableId="1920630425">
    <w:abstractNumId w:val="10"/>
  </w:num>
  <w:num w:numId="10" w16cid:durableId="412552877">
    <w:abstractNumId w:val="10"/>
  </w:num>
  <w:num w:numId="11" w16cid:durableId="118304846">
    <w:abstractNumId w:val="10"/>
  </w:num>
  <w:num w:numId="12" w16cid:durableId="1247110352">
    <w:abstractNumId w:val="10"/>
  </w:num>
  <w:num w:numId="13" w16cid:durableId="2016806970">
    <w:abstractNumId w:val="19"/>
  </w:num>
  <w:num w:numId="14" w16cid:durableId="934484848">
    <w:abstractNumId w:val="22"/>
  </w:num>
  <w:num w:numId="15" w16cid:durableId="1660309261">
    <w:abstractNumId w:val="20"/>
  </w:num>
  <w:num w:numId="16" w16cid:durableId="1239562836">
    <w:abstractNumId w:val="25"/>
  </w:num>
  <w:num w:numId="17" w16cid:durableId="94521660">
    <w:abstractNumId w:val="15"/>
  </w:num>
  <w:num w:numId="18" w16cid:durableId="745346670">
    <w:abstractNumId w:val="23"/>
  </w:num>
  <w:num w:numId="19" w16cid:durableId="194973930">
    <w:abstractNumId w:val="16"/>
  </w:num>
  <w:num w:numId="20" w16cid:durableId="987323057">
    <w:abstractNumId w:val="24"/>
  </w:num>
  <w:num w:numId="21" w16cid:durableId="84377305">
    <w:abstractNumId w:val="21"/>
  </w:num>
  <w:num w:numId="22" w16cid:durableId="261453482">
    <w:abstractNumId w:val="10"/>
  </w:num>
  <w:num w:numId="23" w16cid:durableId="1710102669">
    <w:abstractNumId w:val="10"/>
  </w:num>
  <w:num w:numId="24" w16cid:durableId="1053694091">
    <w:abstractNumId w:val="10"/>
  </w:num>
  <w:num w:numId="25" w16cid:durableId="314071414">
    <w:abstractNumId w:val="10"/>
  </w:num>
  <w:num w:numId="26" w16cid:durableId="242421438">
    <w:abstractNumId w:val="10"/>
  </w:num>
  <w:num w:numId="27" w16cid:durableId="839203377">
    <w:abstractNumId w:val="10"/>
  </w:num>
  <w:num w:numId="28" w16cid:durableId="610010638">
    <w:abstractNumId w:val="10"/>
  </w:num>
  <w:num w:numId="29" w16cid:durableId="223640269">
    <w:abstractNumId w:val="10"/>
  </w:num>
  <w:num w:numId="30" w16cid:durableId="1300498511">
    <w:abstractNumId w:val="9"/>
  </w:num>
  <w:num w:numId="31" w16cid:durableId="1286279488">
    <w:abstractNumId w:val="7"/>
  </w:num>
  <w:num w:numId="32" w16cid:durableId="1322542956">
    <w:abstractNumId w:val="6"/>
  </w:num>
  <w:num w:numId="33" w16cid:durableId="654337675">
    <w:abstractNumId w:val="5"/>
  </w:num>
  <w:num w:numId="34" w16cid:durableId="974871549">
    <w:abstractNumId w:val="4"/>
  </w:num>
  <w:num w:numId="35" w16cid:durableId="584998361">
    <w:abstractNumId w:val="8"/>
  </w:num>
  <w:num w:numId="36" w16cid:durableId="57435549">
    <w:abstractNumId w:val="3"/>
  </w:num>
  <w:num w:numId="37" w16cid:durableId="2048673012">
    <w:abstractNumId w:val="2"/>
  </w:num>
  <w:num w:numId="38" w16cid:durableId="1742170706">
    <w:abstractNumId w:val="1"/>
  </w:num>
  <w:num w:numId="39" w16cid:durableId="1245259432">
    <w:abstractNumId w:val="0"/>
  </w:num>
  <w:num w:numId="40" w16cid:durableId="1595168197">
    <w:abstractNumId w:val="11"/>
  </w:num>
  <w:num w:numId="41" w16cid:durableId="1162354379">
    <w:abstractNumId w:val="12"/>
  </w:num>
  <w:num w:numId="42" w16cid:durableId="2043742184">
    <w:abstractNumId w:val="18"/>
  </w:num>
  <w:num w:numId="43" w16cid:durableId="2009744381">
    <w:abstractNumId w:val="13"/>
  </w:num>
  <w:num w:numId="44" w16cid:durableId="1019623454">
    <w:abstractNumId w:val="14"/>
  </w:num>
  <w:num w:numId="45" w16cid:durableId="14584549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activeWritingStyle w:appName="MSWord" w:lang="de-DE" w:vendorID="9" w:dllVersion="512" w:checkStyle="1"/>
  <w:activeWritingStyle w:appName="MSWord" w:lang="it-IT" w:vendorID="3" w:dllVersion="517" w:checkStyle="1"/>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31"/>
    <w:rsid w:val="00020C12"/>
    <w:rsid w:val="0002102F"/>
    <w:rsid w:val="00026DFE"/>
    <w:rsid w:val="0005363E"/>
    <w:rsid w:val="000606FB"/>
    <w:rsid w:val="00061558"/>
    <w:rsid w:val="00064F74"/>
    <w:rsid w:val="00072451"/>
    <w:rsid w:val="00082EC7"/>
    <w:rsid w:val="000A42A9"/>
    <w:rsid w:val="000C002C"/>
    <w:rsid w:val="000C0E52"/>
    <w:rsid w:val="000C3D87"/>
    <w:rsid w:val="000C4903"/>
    <w:rsid w:val="000C7FB4"/>
    <w:rsid w:val="000D1B21"/>
    <w:rsid w:val="000D5D9D"/>
    <w:rsid w:val="000E06B3"/>
    <w:rsid w:val="000E7A7A"/>
    <w:rsid w:val="0010407E"/>
    <w:rsid w:val="00106C0A"/>
    <w:rsid w:val="00116D28"/>
    <w:rsid w:val="00126D89"/>
    <w:rsid w:val="00131A81"/>
    <w:rsid w:val="00133E21"/>
    <w:rsid w:val="001357EE"/>
    <w:rsid w:val="0014799D"/>
    <w:rsid w:val="00166A2B"/>
    <w:rsid w:val="00170686"/>
    <w:rsid w:val="0017328C"/>
    <w:rsid w:val="0018598B"/>
    <w:rsid w:val="001A25C6"/>
    <w:rsid w:val="001B384C"/>
    <w:rsid w:val="001C3FA6"/>
    <w:rsid w:val="001E34CB"/>
    <w:rsid w:val="001F0DC6"/>
    <w:rsid w:val="001F1C93"/>
    <w:rsid w:val="001F31DE"/>
    <w:rsid w:val="001F3F2B"/>
    <w:rsid w:val="00212AF4"/>
    <w:rsid w:val="00221DA4"/>
    <w:rsid w:val="002352DA"/>
    <w:rsid w:val="002374D6"/>
    <w:rsid w:val="00246DFA"/>
    <w:rsid w:val="0025390C"/>
    <w:rsid w:val="00257104"/>
    <w:rsid w:val="00270C95"/>
    <w:rsid w:val="00282D38"/>
    <w:rsid w:val="002851C4"/>
    <w:rsid w:val="00287635"/>
    <w:rsid w:val="002A3B4D"/>
    <w:rsid w:val="002A61D4"/>
    <w:rsid w:val="002B1AE5"/>
    <w:rsid w:val="002D6C67"/>
    <w:rsid w:val="002D7ED4"/>
    <w:rsid w:val="002E6758"/>
    <w:rsid w:val="002F3A7C"/>
    <w:rsid w:val="0030039E"/>
    <w:rsid w:val="003027C3"/>
    <w:rsid w:val="003030E0"/>
    <w:rsid w:val="00303617"/>
    <w:rsid w:val="0030529A"/>
    <w:rsid w:val="00325FBE"/>
    <w:rsid w:val="00327856"/>
    <w:rsid w:val="003325B0"/>
    <w:rsid w:val="00344F81"/>
    <w:rsid w:val="00392B1E"/>
    <w:rsid w:val="00395D68"/>
    <w:rsid w:val="00397950"/>
    <w:rsid w:val="003A361F"/>
    <w:rsid w:val="003B2586"/>
    <w:rsid w:val="003C1595"/>
    <w:rsid w:val="003D19D3"/>
    <w:rsid w:val="003D5CB8"/>
    <w:rsid w:val="003D759F"/>
    <w:rsid w:val="003F5D56"/>
    <w:rsid w:val="004017DD"/>
    <w:rsid w:val="00404ECA"/>
    <w:rsid w:val="00414E60"/>
    <w:rsid w:val="00426B4E"/>
    <w:rsid w:val="004316F9"/>
    <w:rsid w:val="0043556A"/>
    <w:rsid w:val="0044010F"/>
    <w:rsid w:val="00445384"/>
    <w:rsid w:val="00447978"/>
    <w:rsid w:val="004906A6"/>
    <w:rsid w:val="004B78FD"/>
    <w:rsid w:val="004D3C6B"/>
    <w:rsid w:val="004D5F0C"/>
    <w:rsid w:val="004E3CBA"/>
    <w:rsid w:val="004F50D5"/>
    <w:rsid w:val="0052210B"/>
    <w:rsid w:val="005439DC"/>
    <w:rsid w:val="00544E10"/>
    <w:rsid w:val="00545B98"/>
    <w:rsid w:val="00552BBA"/>
    <w:rsid w:val="00567C0C"/>
    <w:rsid w:val="0058134D"/>
    <w:rsid w:val="005857CC"/>
    <w:rsid w:val="005B2169"/>
    <w:rsid w:val="005B6977"/>
    <w:rsid w:val="005D33E5"/>
    <w:rsid w:val="005D528A"/>
    <w:rsid w:val="005F2246"/>
    <w:rsid w:val="005F5408"/>
    <w:rsid w:val="00606A84"/>
    <w:rsid w:val="0061018A"/>
    <w:rsid w:val="006415E8"/>
    <w:rsid w:val="006418B6"/>
    <w:rsid w:val="00644159"/>
    <w:rsid w:val="00645AB8"/>
    <w:rsid w:val="00677409"/>
    <w:rsid w:val="006831A1"/>
    <w:rsid w:val="00692C24"/>
    <w:rsid w:val="00695A55"/>
    <w:rsid w:val="00696D90"/>
    <w:rsid w:val="006A1899"/>
    <w:rsid w:val="006A3A50"/>
    <w:rsid w:val="006B034E"/>
    <w:rsid w:val="006B5CC4"/>
    <w:rsid w:val="006C6999"/>
    <w:rsid w:val="006C71F9"/>
    <w:rsid w:val="006D22D0"/>
    <w:rsid w:val="006D32CB"/>
    <w:rsid w:val="006E0356"/>
    <w:rsid w:val="006E761B"/>
    <w:rsid w:val="006F6FF8"/>
    <w:rsid w:val="00712233"/>
    <w:rsid w:val="00717E9C"/>
    <w:rsid w:val="00720867"/>
    <w:rsid w:val="0072400F"/>
    <w:rsid w:val="00734D4D"/>
    <w:rsid w:val="0076748D"/>
    <w:rsid w:val="0076784B"/>
    <w:rsid w:val="00771517"/>
    <w:rsid w:val="0077577B"/>
    <w:rsid w:val="00776402"/>
    <w:rsid w:val="00792722"/>
    <w:rsid w:val="007A1019"/>
    <w:rsid w:val="007A7E40"/>
    <w:rsid w:val="007C06BF"/>
    <w:rsid w:val="007E6081"/>
    <w:rsid w:val="007F3114"/>
    <w:rsid w:val="007F7325"/>
    <w:rsid w:val="0080430B"/>
    <w:rsid w:val="008103A6"/>
    <w:rsid w:val="00851E21"/>
    <w:rsid w:val="00865D79"/>
    <w:rsid w:val="008940F8"/>
    <w:rsid w:val="008A21D7"/>
    <w:rsid w:val="008A63FD"/>
    <w:rsid w:val="008B154C"/>
    <w:rsid w:val="008C4921"/>
    <w:rsid w:val="008D59BB"/>
    <w:rsid w:val="008F2BCF"/>
    <w:rsid w:val="008F60BE"/>
    <w:rsid w:val="008F6D9A"/>
    <w:rsid w:val="009020BA"/>
    <w:rsid w:val="0090327D"/>
    <w:rsid w:val="00906B42"/>
    <w:rsid w:val="00931E9B"/>
    <w:rsid w:val="009339A6"/>
    <w:rsid w:val="00960C09"/>
    <w:rsid w:val="009624FE"/>
    <w:rsid w:val="00970E31"/>
    <w:rsid w:val="00976690"/>
    <w:rsid w:val="00977E93"/>
    <w:rsid w:val="009A5FF7"/>
    <w:rsid w:val="009B0795"/>
    <w:rsid w:val="009C06F2"/>
    <w:rsid w:val="009C478B"/>
    <w:rsid w:val="009C66DB"/>
    <w:rsid w:val="009D1A15"/>
    <w:rsid w:val="009E221C"/>
    <w:rsid w:val="009E4156"/>
    <w:rsid w:val="009E5183"/>
    <w:rsid w:val="009F28F5"/>
    <w:rsid w:val="00A16A55"/>
    <w:rsid w:val="00A24EAF"/>
    <w:rsid w:val="00A27DFF"/>
    <w:rsid w:val="00A27EF3"/>
    <w:rsid w:val="00A43F53"/>
    <w:rsid w:val="00A87780"/>
    <w:rsid w:val="00A94960"/>
    <w:rsid w:val="00A94B45"/>
    <w:rsid w:val="00AA51A9"/>
    <w:rsid w:val="00AA6081"/>
    <w:rsid w:val="00AA6E90"/>
    <w:rsid w:val="00AB4DEE"/>
    <w:rsid w:val="00AC0A5B"/>
    <w:rsid w:val="00AC18AC"/>
    <w:rsid w:val="00AD2967"/>
    <w:rsid w:val="00AD59A7"/>
    <w:rsid w:val="00AE426A"/>
    <w:rsid w:val="00AE7149"/>
    <w:rsid w:val="00B010ED"/>
    <w:rsid w:val="00B07DF3"/>
    <w:rsid w:val="00B20C9F"/>
    <w:rsid w:val="00B26114"/>
    <w:rsid w:val="00B34769"/>
    <w:rsid w:val="00B57AFB"/>
    <w:rsid w:val="00B709C1"/>
    <w:rsid w:val="00B72DCB"/>
    <w:rsid w:val="00B9200A"/>
    <w:rsid w:val="00B92C31"/>
    <w:rsid w:val="00B93C54"/>
    <w:rsid w:val="00BB7E57"/>
    <w:rsid w:val="00BC52D3"/>
    <w:rsid w:val="00BC6F6A"/>
    <w:rsid w:val="00BC7141"/>
    <w:rsid w:val="00BF3530"/>
    <w:rsid w:val="00BF7FC5"/>
    <w:rsid w:val="00C033B1"/>
    <w:rsid w:val="00C04415"/>
    <w:rsid w:val="00C11141"/>
    <w:rsid w:val="00C11520"/>
    <w:rsid w:val="00C1577A"/>
    <w:rsid w:val="00C21DF6"/>
    <w:rsid w:val="00C50565"/>
    <w:rsid w:val="00C55B4E"/>
    <w:rsid w:val="00C57FB6"/>
    <w:rsid w:val="00C62237"/>
    <w:rsid w:val="00C71D29"/>
    <w:rsid w:val="00C765CB"/>
    <w:rsid w:val="00C8306A"/>
    <w:rsid w:val="00C852CB"/>
    <w:rsid w:val="00C86CF7"/>
    <w:rsid w:val="00C94025"/>
    <w:rsid w:val="00CA2FEB"/>
    <w:rsid w:val="00CA7682"/>
    <w:rsid w:val="00CB7A12"/>
    <w:rsid w:val="00CC4DFF"/>
    <w:rsid w:val="00CE4F95"/>
    <w:rsid w:val="00CF16EE"/>
    <w:rsid w:val="00CF240B"/>
    <w:rsid w:val="00CF6165"/>
    <w:rsid w:val="00D10C9D"/>
    <w:rsid w:val="00D42B66"/>
    <w:rsid w:val="00D66035"/>
    <w:rsid w:val="00D66854"/>
    <w:rsid w:val="00D72337"/>
    <w:rsid w:val="00D8158A"/>
    <w:rsid w:val="00D91C12"/>
    <w:rsid w:val="00DA0438"/>
    <w:rsid w:val="00DD0536"/>
    <w:rsid w:val="00DE455E"/>
    <w:rsid w:val="00DE5CB1"/>
    <w:rsid w:val="00E10039"/>
    <w:rsid w:val="00E1025C"/>
    <w:rsid w:val="00E162FC"/>
    <w:rsid w:val="00E20111"/>
    <w:rsid w:val="00E2087E"/>
    <w:rsid w:val="00E33941"/>
    <w:rsid w:val="00E443F2"/>
    <w:rsid w:val="00E56BB7"/>
    <w:rsid w:val="00E6440B"/>
    <w:rsid w:val="00E7099D"/>
    <w:rsid w:val="00E775E7"/>
    <w:rsid w:val="00E8397F"/>
    <w:rsid w:val="00EA5129"/>
    <w:rsid w:val="00EA5C49"/>
    <w:rsid w:val="00EA735C"/>
    <w:rsid w:val="00EA7DCB"/>
    <w:rsid w:val="00EB0CC0"/>
    <w:rsid w:val="00EB6889"/>
    <w:rsid w:val="00EC036A"/>
    <w:rsid w:val="00EC1617"/>
    <w:rsid w:val="00EC2BC7"/>
    <w:rsid w:val="00ED102F"/>
    <w:rsid w:val="00ED48AA"/>
    <w:rsid w:val="00EF6B05"/>
    <w:rsid w:val="00EF74A4"/>
    <w:rsid w:val="00EF7842"/>
    <w:rsid w:val="00F0280F"/>
    <w:rsid w:val="00F03C48"/>
    <w:rsid w:val="00F21F62"/>
    <w:rsid w:val="00F31078"/>
    <w:rsid w:val="00F52F6A"/>
    <w:rsid w:val="00F85561"/>
    <w:rsid w:val="00F91244"/>
    <w:rsid w:val="00F92B82"/>
    <w:rsid w:val="00FA264D"/>
    <w:rsid w:val="00FA5697"/>
    <w:rsid w:val="00FA7900"/>
    <w:rsid w:val="00FB091A"/>
    <w:rsid w:val="00FC2A64"/>
    <w:rsid w:val="00FC6A22"/>
    <w:rsid w:val="00FD62A8"/>
    <w:rsid w:val="00FD7653"/>
    <w:rsid w:val="00FF0531"/>
    <w:rsid w:val="00FF77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3C07FD1-C5D7-4B77-A474-34A13895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6165"/>
    <w:pPr>
      <w:spacing w:after="120" w:line="360" w:lineRule="auto"/>
      <w:jc w:val="both"/>
    </w:pPr>
    <w:rPr>
      <w:rFonts w:ascii="Arial" w:hAnsi="Arial"/>
      <w:sz w:val="22"/>
    </w:rPr>
  </w:style>
  <w:style w:type="paragraph" w:styleId="berschrift1">
    <w:name w:val="heading 1"/>
    <w:basedOn w:val="Standard"/>
    <w:next w:val="Standard"/>
    <w:qFormat/>
    <w:rsid w:val="00CF6165"/>
    <w:pPr>
      <w:numPr>
        <w:numId w:val="11"/>
      </w:numPr>
      <w:spacing w:before="480"/>
      <w:jc w:val="left"/>
      <w:outlineLvl w:val="0"/>
    </w:pPr>
    <w:rPr>
      <w:b/>
      <w:noProof/>
      <w:kern w:val="28"/>
      <w:sz w:val="28"/>
    </w:rPr>
  </w:style>
  <w:style w:type="paragraph" w:styleId="berschrift2">
    <w:name w:val="heading 2"/>
    <w:basedOn w:val="Standard"/>
    <w:next w:val="Standard"/>
    <w:qFormat/>
    <w:rsid w:val="00CF6165"/>
    <w:pPr>
      <w:numPr>
        <w:ilvl w:val="1"/>
        <w:numId w:val="11"/>
      </w:numPr>
      <w:spacing w:before="360"/>
      <w:outlineLvl w:val="1"/>
    </w:pPr>
    <w:rPr>
      <w:b/>
      <w:sz w:val="24"/>
    </w:rPr>
  </w:style>
  <w:style w:type="paragraph" w:styleId="berschrift3">
    <w:name w:val="heading 3"/>
    <w:basedOn w:val="Standard"/>
    <w:next w:val="Standard"/>
    <w:qFormat/>
    <w:rsid w:val="00CF6165"/>
    <w:pPr>
      <w:numPr>
        <w:ilvl w:val="2"/>
        <w:numId w:val="11"/>
      </w:numPr>
      <w:spacing w:before="360"/>
      <w:outlineLvl w:val="2"/>
    </w:pPr>
    <w:rPr>
      <w:b/>
    </w:rPr>
  </w:style>
  <w:style w:type="paragraph" w:styleId="berschrift4">
    <w:name w:val="heading 4"/>
    <w:basedOn w:val="Standard"/>
    <w:next w:val="Standard"/>
    <w:qFormat/>
    <w:rsid w:val="00CF6165"/>
    <w:pPr>
      <w:numPr>
        <w:ilvl w:val="3"/>
        <w:numId w:val="13"/>
      </w:numPr>
      <w:spacing w:before="240"/>
      <w:outlineLvl w:val="3"/>
    </w:pPr>
  </w:style>
  <w:style w:type="paragraph" w:styleId="berschrift5">
    <w:name w:val="heading 5"/>
    <w:basedOn w:val="Standard"/>
    <w:next w:val="Standard"/>
    <w:qFormat/>
    <w:rsid w:val="00CF6165"/>
    <w:pPr>
      <w:spacing w:before="240" w:line="288" w:lineRule="auto"/>
      <w:outlineLvl w:val="4"/>
    </w:pPr>
  </w:style>
  <w:style w:type="paragraph" w:styleId="berschrift6">
    <w:name w:val="heading 6"/>
    <w:basedOn w:val="Standard"/>
    <w:next w:val="Standard"/>
    <w:qFormat/>
    <w:rsid w:val="00CF6165"/>
    <w:pPr>
      <w:spacing w:before="240" w:line="288" w:lineRule="auto"/>
      <w:outlineLvl w:val="5"/>
    </w:pPr>
    <w:rPr>
      <w:i/>
    </w:rPr>
  </w:style>
  <w:style w:type="paragraph" w:styleId="berschrift7">
    <w:name w:val="heading 7"/>
    <w:basedOn w:val="Standard"/>
    <w:next w:val="Standard"/>
    <w:qFormat/>
    <w:rsid w:val="00CF6165"/>
    <w:pPr>
      <w:spacing w:before="240" w:line="288" w:lineRule="auto"/>
      <w:outlineLvl w:val="6"/>
    </w:pPr>
    <w:rPr>
      <w:sz w:val="20"/>
    </w:rPr>
  </w:style>
  <w:style w:type="paragraph" w:styleId="berschrift8">
    <w:name w:val="heading 8"/>
    <w:basedOn w:val="Standard"/>
    <w:next w:val="Standard"/>
    <w:qFormat/>
    <w:rsid w:val="00CF6165"/>
    <w:pPr>
      <w:spacing w:before="240" w:line="288" w:lineRule="auto"/>
      <w:outlineLvl w:val="7"/>
    </w:pPr>
    <w:rPr>
      <w:i/>
      <w:sz w:val="20"/>
    </w:rPr>
  </w:style>
  <w:style w:type="paragraph" w:styleId="berschrift9">
    <w:name w:val="heading 9"/>
    <w:basedOn w:val="Standard"/>
    <w:next w:val="Standard"/>
    <w:qFormat/>
    <w:rsid w:val="00CF6165"/>
    <w:pPr>
      <w:spacing w:before="240" w:line="288" w:lineRule="auto"/>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sUnterschrift">
    <w:name w:val="AbbildungsUnterschrift"/>
    <w:basedOn w:val="Standard"/>
    <w:next w:val="Standard"/>
    <w:rsid w:val="00CF6165"/>
    <w:rPr>
      <w:sz w:val="18"/>
    </w:rPr>
  </w:style>
  <w:style w:type="paragraph" w:customStyle="1" w:styleId="Anlage">
    <w:name w:val="Anlage"/>
    <w:basedOn w:val="Standard"/>
    <w:rsid w:val="00CF6165"/>
  </w:style>
  <w:style w:type="paragraph" w:customStyle="1" w:styleId="Blocktext1">
    <w:name w:val="Blocktext1"/>
    <w:basedOn w:val="Standard"/>
    <w:rsid w:val="00CF6165"/>
    <w:pPr>
      <w:ind w:left="705" w:right="2835" w:hanging="705"/>
    </w:pPr>
    <w:rPr>
      <w:b/>
    </w:rPr>
  </w:style>
  <w:style w:type="paragraph" w:customStyle="1" w:styleId="Textkrper21">
    <w:name w:val="Textkörper 21"/>
    <w:basedOn w:val="Standard"/>
    <w:rsid w:val="00CF6165"/>
    <w:rPr>
      <w:i/>
    </w:rPr>
  </w:style>
  <w:style w:type="paragraph" w:customStyle="1" w:styleId="Textkrper31">
    <w:name w:val="Textkörper 31"/>
    <w:basedOn w:val="Standard"/>
    <w:rsid w:val="00CF6165"/>
    <w:pPr>
      <w:spacing w:before="240"/>
    </w:pPr>
    <w:rPr>
      <w:b/>
      <w:sz w:val="28"/>
    </w:rPr>
  </w:style>
  <w:style w:type="paragraph" w:customStyle="1" w:styleId="Textkrper-Einzug21">
    <w:name w:val="Textkörper-Einzug 21"/>
    <w:basedOn w:val="Standard"/>
    <w:rsid w:val="00CF6165"/>
    <w:pPr>
      <w:ind w:left="284"/>
    </w:pPr>
  </w:style>
  <w:style w:type="paragraph" w:customStyle="1" w:styleId="Textkrper-Einzug31">
    <w:name w:val="Textkörper-Einzug 31"/>
    <w:basedOn w:val="Standard"/>
    <w:rsid w:val="00CF6165"/>
    <w:pPr>
      <w:ind w:left="2835" w:hanging="2835"/>
    </w:pPr>
  </w:style>
  <w:style w:type="paragraph" w:customStyle="1" w:styleId="Dokumentstruktur1">
    <w:name w:val="Dokumentstruktur1"/>
    <w:basedOn w:val="Standard"/>
    <w:rsid w:val="00CF6165"/>
    <w:pPr>
      <w:shd w:val="clear" w:color="auto" w:fill="000080"/>
    </w:pPr>
    <w:rPr>
      <w:rFonts w:ascii="Tahoma" w:hAnsi="Tahoma"/>
    </w:rPr>
  </w:style>
  <w:style w:type="paragraph" w:styleId="Dokumentstruktur">
    <w:name w:val="Document Map"/>
    <w:basedOn w:val="Standard"/>
    <w:semiHidden/>
    <w:rsid w:val="00CF6165"/>
    <w:pPr>
      <w:shd w:val="clear" w:color="auto" w:fill="000080"/>
    </w:pPr>
    <w:rPr>
      <w:rFonts w:ascii="Tahoma" w:hAnsi="Tahoma"/>
    </w:rPr>
  </w:style>
  <w:style w:type="paragraph" w:customStyle="1" w:styleId="Formatvorlage1">
    <w:name w:val="Formatvorlage1"/>
    <w:basedOn w:val="Standard"/>
    <w:rsid w:val="00CF6165"/>
    <w:rPr>
      <w:i/>
    </w:rPr>
  </w:style>
  <w:style w:type="paragraph" w:customStyle="1" w:styleId="Formatvorlage2">
    <w:name w:val="Formatvorlage2"/>
    <w:basedOn w:val="Standard"/>
    <w:rsid w:val="00CF6165"/>
    <w:rPr>
      <w:sz w:val="24"/>
    </w:rPr>
  </w:style>
  <w:style w:type="paragraph" w:styleId="Funotentext">
    <w:name w:val="footnote text"/>
    <w:basedOn w:val="Standard"/>
    <w:semiHidden/>
    <w:rsid w:val="00CF6165"/>
    <w:pPr>
      <w:spacing w:after="240"/>
    </w:pPr>
  </w:style>
  <w:style w:type="character" w:styleId="Funotenzeichen">
    <w:name w:val="footnote reference"/>
    <w:semiHidden/>
    <w:rsid w:val="00CF6165"/>
    <w:rPr>
      <w:vertAlign w:val="superscript"/>
    </w:rPr>
  </w:style>
  <w:style w:type="paragraph" w:styleId="Fuzeile">
    <w:name w:val="footer"/>
    <w:basedOn w:val="Standard"/>
    <w:semiHidden/>
    <w:rsid w:val="00CF6165"/>
    <w:pPr>
      <w:spacing w:after="0" w:line="240" w:lineRule="auto"/>
    </w:pPr>
    <w:rPr>
      <w:noProof/>
      <w:sz w:val="16"/>
    </w:rPr>
  </w:style>
  <w:style w:type="character" w:styleId="BesuchterLink">
    <w:name w:val="FollowedHyperlink"/>
    <w:semiHidden/>
    <w:rsid w:val="00CF6165"/>
    <w:rPr>
      <w:color w:val="800080"/>
      <w:u w:val="single"/>
    </w:rPr>
  </w:style>
  <w:style w:type="character" w:styleId="Hyperlink">
    <w:name w:val="Hyperlink"/>
    <w:uiPriority w:val="99"/>
    <w:rsid w:val="00CF6165"/>
    <w:rPr>
      <w:color w:val="0000FF"/>
      <w:u w:val="single"/>
    </w:rPr>
  </w:style>
  <w:style w:type="paragraph" w:styleId="Kopfzeile">
    <w:name w:val="header"/>
    <w:basedOn w:val="Standard"/>
    <w:rsid w:val="00CF6165"/>
    <w:pPr>
      <w:tabs>
        <w:tab w:val="center" w:pos="4536"/>
        <w:tab w:val="right" w:pos="9072"/>
      </w:tabs>
      <w:spacing w:after="0" w:line="288" w:lineRule="auto"/>
      <w:jc w:val="center"/>
    </w:pPr>
    <w:rPr>
      <w:noProof/>
    </w:rPr>
  </w:style>
  <w:style w:type="paragraph" w:styleId="Liste">
    <w:name w:val="List"/>
    <w:basedOn w:val="Standard"/>
    <w:semiHidden/>
    <w:rsid w:val="00CF6165"/>
    <w:pPr>
      <w:ind w:left="283" w:hanging="283"/>
    </w:pPr>
  </w:style>
  <w:style w:type="character" w:styleId="Seitenzahl">
    <w:name w:val="page number"/>
    <w:basedOn w:val="Absatz-Standardschriftart"/>
    <w:semiHidden/>
    <w:rsid w:val="00CF6165"/>
  </w:style>
  <w:style w:type="paragraph" w:customStyle="1" w:styleId="Tabelle">
    <w:name w:val="Tabelle"/>
    <w:basedOn w:val="Standard"/>
    <w:next w:val="Standard"/>
    <w:rsid w:val="00CF6165"/>
    <w:pPr>
      <w:spacing w:before="20" w:after="20" w:line="240" w:lineRule="auto"/>
    </w:pPr>
    <w:rPr>
      <w:sz w:val="18"/>
    </w:rPr>
  </w:style>
  <w:style w:type="paragraph" w:customStyle="1" w:styleId="Tabellenberschrift">
    <w:name w:val="TabellenÜberschrift"/>
    <w:basedOn w:val="Standard"/>
    <w:next w:val="Standard"/>
    <w:rsid w:val="00CF6165"/>
    <w:pPr>
      <w:spacing w:line="240" w:lineRule="auto"/>
    </w:pPr>
    <w:rPr>
      <w:color w:val="008000"/>
      <w:sz w:val="18"/>
    </w:rPr>
  </w:style>
  <w:style w:type="paragraph" w:styleId="Textkrper">
    <w:name w:val="Body Text"/>
    <w:basedOn w:val="Standard"/>
    <w:semiHidden/>
    <w:rsid w:val="00CF6165"/>
    <w:pPr>
      <w:widowControl w:val="0"/>
      <w:ind w:right="2268"/>
    </w:pPr>
    <w:rPr>
      <w:i/>
    </w:rPr>
  </w:style>
  <w:style w:type="paragraph" w:styleId="Textkrper2">
    <w:name w:val="Body Text 2"/>
    <w:basedOn w:val="Standard"/>
    <w:semiHidden/>
    <w:rsid w:val="00CF6165"/>
    <w:pPr>
      <w:spacing w:before="120" w:after="40" w:line="264" w:lineRule="auto"/>
    </w:pPr>
    <w:rPr>
      <w:b/>
    </w:rPr>
  </w:style>
  <w:style w:type="paragraph" w:styleId="Textkrper-Zeileneinzug">
    <w:name w:val="Body Text Indent"/>
    <w:basedOn w:val="Standard"/>
    <w:link w:val="Textkrper-ZeileneinzugZchn"/>
    <w:semiHidden/>
    <w:rsid w:val="00CF6165"/>
    <w:rPr>
      <w:i/>
    </w:rPr>
  </w:style>
  <w:style w:type="paragraph" w:styleId="Textkrper-Einzug2">
    <w:name w:val="Body Text Indent 2"/>
    <w:basedOn w:val="Standard"/>
    <w:semiHidden/>
    <w:rsid w:val="00CF6165"/>
    <w:pPr>
      <w:ind w:left="284"/>
    </w:pPr>
  </w:style>
  <w:style w:type="paragraph" w:styleId="Titel">
    <w:name w:val="Title"/>
    <w:basedOn w:val="Standard"/>
    <w:qFormat/>
    <w:rsid w:val="00CF6165"/>
    <w:pPr>
      <w:spacing w:after="0"/>
      <w:jc w:val="center"/>
    </w:pPr>
    <w:rPr>
      <w:b/>
      <w:sz w:val="28"/>
    </w:rPr>
  </w:style>
  <w:style w:type="paragraph" w:customStyle="1" w:styleId="Versandanweisungen">
    <w:name w:val="Versandanweisungen"/>
    <w:basedOn w:val="Standard"/>
    <w:rsid w:val="00CF6165"/>
  </w:style>
  <w:style w:type="paragraph" w:styleId="Verzeichnis1">
    <w:name w:val="toc 1"/>
    <w:basedOn w:val="Standard"/>
    <w:next w:val="Standard"/>
    <w:autoRedefine/>
    <w:uiPriority w:val="39"/>
    <w:qFormat/>
    <w:rsid w:val="00CF6165"/>
    <w:pPr>
      <w:spacing w:before="120"/>
      <w:jc w:val="left"/>
    </w:pPr>
    <w:rPr>
      <w:b/>
      <w:i/>
      <w:caps/>
      <w:sz w:val="20"/>
    </w:rPr>
  </w:style>
  <w:style w:type="paragraph" w:styleId="Verzeichnis2">
    <w:name w:val="toc 2"/>
    <w:basedOn w:val="Standard"/>
    <w:next w:val="Standard"/>
    <w:autoRedefine/>
    <w:uiPriority w:val="39"/>
    <w:qFormat/>
    <w:rsid w:val="00A87780"/>
    <w:pPr>
      <w:tabs>
        <w:tab w:val="left" w:pos="660"/>
        <w:tab w:val="right" w:leader="dot" w:pos="8505"/>
      </w:tabs>
      <w:spacing w:after="0"/>
      <w:ind w:left="220"/>
      <w:jc w:val="left"/>
    </w:pPr>
    <w:rPr>
      <w:rFonts w:ascii="Euphemia" w:hAnsi="Euphemia"/>
      <w:i/>
      <w:noProof/>
      <w:sz w:val="20"/>
    </w:rPr>
  </w:style>
  <w:style w:type="paragraph" w:styleId="Verzeichnis3">
    <w:name w:val="toc 3"/>
    <w:basedOn w:val="Standard"/>
    <w:next w:val="Standard"/>
    <w:autoRedefine/>
    <w:uiPriority w:val="39"/>
    <w:qFormat/>
    <w:rsid w:val="00CF6165"/>
    <w:pPr>
      <w:spacing w:after="0"/>
      <w:ind w:left="440"/>
      <w:jc w:val="left"/>
    </w:pPr>
    <w:rPr>
      <w:sz w:val="20"/>
    </w:rPr>
  </w:style>
  <w:style w:type="paragraph" w:styleId="Verzeichnis4">
    <w:name w:val="toc 4"/>
    <w:basedOn w:val="Standard"/>
    <w:next w:val="Standard"/>
    <w:autoRedefine/>
    <w:semiHidden/>
    <w:rsid w:val="00CF6165"/>
    <w:pPr>
      <w:spacing w:after="0"/>
      <w:ind w:left="660"/>
      <w:jc w:val="left"/>
    </w:pPr>
    <w:rPr>
      <w:i/>
      <w:sz w:val="18"/>
    </w:rPr>
  </w:style>
  <w:style w:type="paragraph" w:styleId="Verzeichnis5">
    <w:name w:val="toc 5"/>
    <w:basedOn w:val="Standard"/>
    <w:next w:val="Standard"/>
    <w:autoRedefine/>
    <w:semiHidden/>
    <w:rsid w:val="00CF6165"/>
    <w:pPr>
      <w:spacing w:after="0"/>
      <w:ind w:left="880"/>
      <w:jc w:val="left"/>
    </w:pPr>
    <w:rPr>
      <w:i/>
      <w:sz w:val="18"/>
    </w:rPr>
  </w:style>
  <w:style w:type="paragraph" w:styleId="Verzeichnis6">
    <w:name w:val="toc 6"/>
    <w:basedOn w:val="Standard"/>
    <w:next w:val="Standard"/>
    <w:autoRedefine/>
    <w:semiHidden/>
    <w:rsid w:val="00CF6165"/>
    <w:pPr>
      <w:spacing w:after="0"/>
      <w:ind w:left="1100"/>
      <w:jc w:val="left"/>
    </w:pPr>
    <w:rPr>
      <w:i/>
      <w:sz w:val="18"/>
    </w:rPr>
  </w:style>
  <w:style w:type="paragraph" w:styleId="Verzeichnis7">
    <w:name w:val="toc 7"/>
    <w:basedOn w:val="Standard"/>
    <w:next w:val="Standard"/>
    <w:autoRedefine/>
    <w:semiHidden/>
    <w:rsid w:val="00CF6165"/>
    <w:pPr>
      <w:spacing w:after="0"/>
      <w:ind w:left="1320"/>
      <w:jc w:val="left"/>
    </w:pPr>
    <w:rPr>
      <w:i/>
      <w:sz w:val="18"/>
    </w:rPr>
  </w:style>
  <w:style w:type="paragraph" w:styleId="Verzeichnis8">
    <w:name w:val="toc 8"/>
    <w:basedOn w:val="Standard"/>
    <w:next w:val="Standard"/>
    <w:autoRedefine/>
    <w:semiHidden/>
    <w:rsid w:val="00CF6165"/>
    <w:pPr>
      <w:spacing w:after="0"/>
      <w:ind w:left="1540"/>
      <w:jc w:val="left"/>
    </w:pPr>
    <w:rPr>
      <w:i/>
      <w:sz w:val="18"/>
    </w:rPr>
  </w:style>
  <w:style w:type="paragraph" w:styleId="Verzeichnis9">
    <w:name w:val="toc 9"/>
    <w:basedOn w:val="Standard"/>
    <w:next w:val="Standard"/>
    <w:autoRedefine/>
    <w:semiHidden/>
    <w:rsid w:val="00CF6165"/>
    <w:pPr>
      <w:spacing w:after="0"/>
      <w:ind w:left="1760"/>
      <w:jc w:val="left"/>
    </w:pPr>
    <w:rPr>
      <w:i/>
      <w:sz w:val="18"/>
    </w:rPr>
  </w:style>
  <w:style w:type="paragraph" w:styleId="Textkrper3">
    <w:name w:val="Body Text 3"/>
    <w:basedOn w:val="Standard"/>
    <w:semiHidden/>
    <w:rsid w:val="00CF6165"/>
    <w:rPr>
      <w:color w:val="000080"/>
      <w:sz w:val="18"/>
    </w:rPr>
  </w:style>
  <w:style w:type="paragraph" w:styleId="Sprechblasentext">
    <w:name w:val="Balloon Text"/>
    <w:basedOn w:val="Standard"/>
    <w:link w:val="SprechblasentextZchn"/>
    <w:uiPriority w:val="99"/>
    <w:semiHidden/>
    <w:unhideWhenUsed/>
    <w:rsid w:val="00B92C31"/>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B92C31"/>
    <w:rPr>
      <w:rFonts w:ascii="Tahoma" w:hAnsi="Tahoma" w:cs="Tahoma"/>
      <w:sz w:val="16"/>
      <w:szCs w:val="16"/>
    </w:rPr>
  </w:style>
  <w:style w:type="paragraph" w:customStyle="1" w:styleId="MMTopic1">
    <w:name w:val="MM Topic 1"/>
    <w:basedOn w:val="berschrift1"/>
    <w:rsid w:val="00960C09"/>
    <w:pPr>
      <w:keepNext/>
      <w:numPr>
        <w:numId w:val="21"/>
      </w:numPr>
      <w:tabs>
        <w:tab w:val="num" w:pos="432"/>
      </w:tabs>
      <w:spacing w:before="240" w:after="60" w:line="240" w:lineRule="auto"/>
      <w:ind w:left="432" w:hanging="432"/>
    </w:pPr>
    <w:rPr>
      <w:rFonts w:ascii="Cambria" w:hAnsi="Cambria"/>
      <w:bCs/>
      <w:noProof w:val="0"/>
      <w:kern w:val="32"/>
      <w:sz w:val="32"/>
      <w:szCs w:val="32"/>
    </w:rPr>
  </w:style>
  <w:style w:type="paragraph" w:customStyle="1" w:styleId="MMTopic2">
    <w:name w:val="MM Topic 2"/>
    <w:basedOn w:val="berschrift2"/>
    <w:link w:val="MMTopic2Zchn"/>
    <w:rsid w:val="00960C09"/>
    <w:pPr>
      <w:keepNext/>
      <w:numPr>
        <w:numId w:val="21"/>
      </w:numPr>
      <w:spacing w:before="240" w:after="60" w:line="240" w:lineRule="auto"/>
      <w:jc w:val="left"/>
    </w:pPr>
    <w:rPr>
      <w:rFonts w:ascii="Cambria" w:hAnsi="Cambria"/>
      <w:bCs/>
      <w:i/>
      <w:iCs/>
      <w:sz w:val="28"/>
      <w:szCs w:val="28"/>
    </w:rPr>
  </w:style>
  <w:style w:type="character" w:customStyle="1" w:styleId="MMTopic2Zchn">
    <w:name w:val="MM Topic 2 Zchn"/>
    <w:link w:val="MMTopic2"/>
    <w:rsid w:val="00960C09"/>
    <w:rPr>
      <w:rFonts w:ascii="Cambria" w:hAnsi="Cambria"/>
      <w:b/>
      <w:bCs/>
      <w:i/>
      <w:iCs/>
      <w:sz w:val="28"/>
      <w:szCs w:val="28"/>
    </w:rPr>
  </w:style>
  <w:style w:type="paragraph" w:customStyle="1" w:styleId="MMTopic3">
    <w:name w:val="MM Topic 3"/>
    <w:basedOn w:val="berschrift3"/>
    <w:rsid w:val="00960C09"/>
    <w:pPr>
      <w:keepNext/>
      <w:numPr>
        <w:numId w:val="21"/>
      </w:numPr>
      <w:tabs>
        <w:tab w:val="num" w:pos="720"/>
      </w:tabs>
      <w:spacing w:before="240" w:after="60" w:line="240" w:lineRule="auto"/>
      <w:ind w:left="720" w:hanging="720"/>
      <w:jc w:val="left"/>
    </w:pPr>
    <w:rPr>
      <w:rFonts w:ascii="Cambria" w:hAnsi="Cambria"/>
      <w:bCs/>
      <w:sz w:val="26"/>
      <w:szCs w:val="26"/>
    </w:rPr>
  </w:style>
  <w:style w:type="paragraph" w:styleId="Inhaltsverzeichnisberschrift">
    <w:name w:val="TOC Heading"/>
    <w:basedOn w:val="berschrift1"/>
    <w:next w:val="Standard"/>
    <w:uiPriority w:val="39"/>
    <w:qFormat/>
    <w:rsid w:val="00C11520"/>
    <w:pPr>
      <w:keepNext/>
      <w:keepLines/>
      <w:numPr>
        <w:numId w:val="0"/>
      </w:numPr>
      <w:spacing w:after="0" w:line="276" w:lineRule="auto"/>
      <w:outlineLvl w:val="9"/>
    </w:pPr>
    <w:rPr>
      <w:rFonts w:ascii="Cambria" w:hAnsi="Cambria"/>
      <w:bCs/>
      <w:noProof w:val="0"/>
      <w:color w:val="365F91"/>
      <w:kern w:val="0"/>
      <w:szCs w:val="28"/>
    </w:rPr>
  </w:style>
  <w:style w:type="table" w:styleId="Tabellenraster">
    <w:name w:val="Table Grid"/>
    <w:basedOn w:val="NormaleTabelle"/>
    <w:uiPriority w:val="59"/>
    <w:rsid w:val="00064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1">
    <w:name w:val="Mittleres Raster 31"/>
    <w:basedOn w:val="NormaleTabelle"/>
    <w:uiPriority w:val="69"/>
    <w:rsid w:val="00064F7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StandardWeb">
    <w:name w:val="Normal (Web)"/>
    <w:basedOn w:val="Standard"/>
    <w:uiPriority w:val="99"/>
    <w:rsid w:val="00EB0CC0"/>
    <w:pPr>
      <w:spacing w:before="100" w:beforeAutospacing="1" w:after="100" w:afterAutospacing="1" w:line="240" w:lineRule="auto"/>
      <w:jc w:val="left"/>
    </w:pPr>
    <w:rPr>
      <w:rFonts w:ascii="Times New Roman" w:hAnsi="Times New Roman"/>
      <w:sz w:val="24"/>
      <w:szCs w:val="24"/>
    </w:rPr>
  </w:style>
  <w:style w:type="paragraph" w:styleId="Liste2">
    <w:name w:val="List 2"/>
    <w:basedOn w:val="Standard"/>
    <w:uiPriority w:val="99"/>
    <w:unhideWhenUsed/>
    <w:rsid w:val="00F03C48"/>
    <w:pPr>
      <w:ind w:left="566" w:hanging="283"/>
      <w:contextualSpacing/>
    </w:pPr>
  </w:style>
  <w:style w:type="paragraph" w:customStyle="1" w:styleId="Betreffzeile">
    <w:name w:val="Betreffzeile"/>
    <w:basedOn w:val="Standard"/>
    <w:rsid w:val="00F03C48"/>
  </w:style>
  <w:style w:type="paragraph" w:customStyle="1" w:styleId="Bezugszeichentext">
    <w:name w:val="Bezugszeichentext"/>
    <w:basedOn w:val="Standard"/>
    <w:rsid w:val="00F03C48"/>
  </w:style>
  <w:style w:type="paragraph" w:styleId="Textkrper-Erstzeileneinzug2">
    <w:name w:val="Body Text First Indent 2"/>
    <w:basedOn w:val="Textkrper-Zeileneinzug"/>
    <w:link w:val="Textkrper-Erstzeileneinzug2Zchn"/>
    <w:uiPriority w:val="99"/>
    <w:unhideWhenUsed/>
    <w:rsid w:val="00F03C48"/>
    <w:pPr>
      <w:ind w:left="283" w:firstLine="210"/>
    </w:pPr>
    <w:rPr>
      <w:i w:val="0"/>
    </w:rPr>
  </w:style>
  <w:style w:type="character" w:customStyle="1" w:styleId="Textkrper-ZeileneinzugZchn">
    <w:name w:val="Textkörper-Zeileneinzug Zchn"/>
    <w:link w:val="Textkrper-Zeileneinzug"/>
    <w:semiHidden/>
    <w:rsid w:val="00F03C48"/>
    <w:rPr>
      <w:rFonts w:ascii="Arial" w:hAnsi="Arial"/>
      <w:i/>
      <w:sz w:val="22"/>
    </w:rPr>
  </w:style>
  <w:style w:type="character" w:customStyle="1" w:styleId="Textkrper-Erstzeileneinzug2Zchn">
    <w:name w:val="Textkörper-Erstzeileneinzug 2 Zchn"/>
    <w:link w:val="Textkrper-Erstzeileneinzug2"/>
    <w:uiPriority w:val="99"/>
    <w:rsid w:val="00F03C48"/>
    <w:rPr>
      <w:rFonts w:ascii="Arial" w:hAnsi="Arial"/>
      <w:i w:val="0"/>
      <w:sz w:val="22"/>
    </w:rPr>
  </w:style>
  <w:style w:type="paragraph" w:styleId="Listenabsatz">
    <w:name w:val="List Paragraph"/>
    <w:basedOn w:val="Standard"/>
    <w:uiPriority w:val="34"/>
    <w:qFormat/>
    <w:rsid w:val="000C7FB4"/>
    <w:pPr>
      <w:ind w:left="720"/>
      <w:contextualSpacing/>
    </w:pPr>
  </w:style>
  <w:style w:type="paragraph" w:customStyle="1" w:styleId="Default">
    <w:name w:val="Default"/>
    <w:rsid w:val="00C11141"/>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6239">
      <w:bodyDiv w:val="1"/>
      <w:marLeft w:val="0"/>
      <w:marRight w:val="0"/>
      <w:marTop w:val="0"/>
      <w:marBottom w:val="0"/>
      <w:divBdr>
        <w:top w:val="none" w:sz="0" w:space="0" w:color="auto"/>
        <w:left w:val="none" w:sz="0" w:space="0" w:color="auto"/>
        <w:bottom w:val="none" w:sz="0" w:space="0" w:color="auto"/>
        <w:right w:val="none" w:sz="0" w:space="0" w:color="auto"/>
      </w:divBdr>
    </w:div>
    <w:div w:id="177618373">
      <w:bodyDiv w:val="1"/>
      <w:marLeft w:val="0"/>
      <w:marRight w:val="0"/>
      <w:marTop w:val="0"/>
      <w:marBottom w:val="0"/>
      <w:divBdr>
        <w:top w:val="none" w:sz="0" w:space="0" w:color="auto"/>
        <w:left w:val="none" w:sz="0" w:space="0" w:color="auto"/>
        <w:bottom w:val="none" w:sz="0" w:space="0" w:color="auto"/>
        <w:right w:val="none" w:sz="0" w:space="0" w:color="auto"/>
      </w:divBdr>
    </w:div>
    <w:div w:id="208028748">
      <w:bodyDiv w:val="1"/>
      <w:marLeft w:val="0"/>
      <w:marRight w:val="0"/>
      <w:marTop w:val="0"/>
      <w:marBottom w:val="0"/>
      <w:divBdr>
        <w:top w:val="none" w:sz="0" w:space="0" w:color="auto"/>
        <w:left w:val="none" w:sz="0" w:space="0" w:color="auto"/>
        <w:bottom w:val="none" w:sz="0" w:space="0" w:color="auto"/>
        <w:right w:val="none" w:sz="0" w:space="0" w:color="auto"/>
      </w:divBdr>
    </w:div>
    <w:div w:id="290407805">
      <w:bodyDiv w:val="1"/>
      <w:marLeft w:val="0"/>
      <w:marRight w:val="0"/>
      <w:marTop w:val="0"/>
      <w:marBottom w:val="0"/>
      <w:divBdr>
        <w:top w:val="none" w:sz="0" w:space="0" w:color="auto"/>
        <w:left w:val="none" w:sz="0" w:space="0" w:color="auto"/>
        <w:bottom w:val="none" w:sz="0" w:space="0" w:color="auto"/>
        <w:right w:val="none" w:sz="0" w:space="0" w:color="auto"/>
      </w:divBdr>
    </w:div>
    <w:div w:id="314916364">
      <w:bodyDiv w:val="1"/>
      <w:marLeft w:val="0"/>
      <w:marRight w:val="0"/>
      <w:marTop w:val="0"/>
      <w:marBottom w:val="0"/>
      <w:divBdr>
        <w:top w:val="none" w:sz="0" w:space="0" w:color="auto"/>
        <w:left w:val="none" w:sz="0" w:space="0" w:color="auto"/>
        <w:bottom w:val="none" w:sz="0" w:space="0" w:color="auto"/>
        <w:right w:val="none" w:sz="0" w:space="0" w:color="auto"/>
      </w:divBdr>
      <w:divsChild>
        <w:div w:id="1977564285">
          <w:marLeft w:val="0"/>
          <w:marRight w:val="0"/>
          <w:marTop w:val="0"/>
          <w:marBottom w:val="0"/>
          <w:divBdr>
            <w:top w:val="none" w:sz="0" w:space="0" w:color="auto"/>
            <w:left w:val="none" w:sz="0" w:space="0" w:color="auto"/>
            <w:bottom w:val="none" w:sz="0" w:space="0" w:color="auto"/>
            <w:right w:val="none" w:sz="0" w:space="0" w:color="auto"/>
          </w:divBdr>
          <w:divsChild>
            <w:div w:id="24331115">
              <w:marLeft w:val="0"/>
              <w:marRight w:val="0"/>
              <w:marTop w:val="0"/>
              <w:marBottom w:val="0"/>
              <w:divBdr>
                <w:top w:val="none" w:sz="0" w:space="0" w:color="auto"/>
                <w:left w:val="none" w:sz="0" w:space="0" w:color="auto"/>
                <w:bottom w:val="none" w:sz="0" w:space="0" w:color="auto"/>
                <w:right w:val="none" w:sz="0" w:space="0" w:color="auto"/>
              </w:divBdr>
              <w:divsChild>
                <w:div w:id="1614508747">
                  <w:marLeft w:val="0"/>
                  <w:marRight w:val="0"/>
                  <w:marTop w:val="156"/>
                  <w:marBottom w:val="0"/>
                  <w:divBdr>
                    <w:top w:val="none" w:sz="0" w:space="0" w:color="auto"/>
                    <w:left w:val="none" w:sz="0" w:space="0" w:color="auto"/>
                    <w:bottom w:val="none" w:sz="0" w:space="0" w:color="auto"/>
                    <w:right w:val="none" w:sz="0" w:space="0" w:color="auto"/>
                  </w:divBdr>
                  <w:divsChild>
                    <w:div w:id="531726314">
                      <w:marLeft w:val="0"/>
                      <w:marRight w:val="0"/>
                      <w:marTop w:val="0"/>
                      <w:marBottom w:val="144"/>
                      <w:divBdr>
                        <w:top w:val="none" w:sz="0" w:space="0" w:color="auto"/>
                        <w:left w:val="none" w:sz="0" w:space="0" w:color="auto"/>
                        <w:bottom w:val="none" w:sz="0" w:space="0" w:color="auto"/>
                        <w:right w:val="none" w:sz="0" w:space="0" w:color="auto"/>
                      </w:divBdr>
                      <w:divsChild>
                        <w:div w:id="1902594744">
                          <w:marLeft w:val="0"/>
                          <w:marRight w:val="0"/>
                          <w:marTop w:val="0"/>
                          <w:marBottom w:val="0"/>
                          <w:divBdr>
                            <w:top w:val="none" w:sz="0" w:space="0" w:color="auto"/>
                            <w:left w:val="none" w:sz="0" w:space="0" w:color="auto"/>
                            <w:bottom w:val="none" w:sz="0" w:space="0" w:color="auto"/>
                            <w:right w:val="none" w:sz="0" w:space="0" w:color="auto"/>
                          </w:divBdr>
                          <w:divsChild>
                            <w:div w:id="390469900">
                              <w:marLeft w:val="0"/>
                              <w:marRight w:val="0"/>
                              <w:marTop w:val="0"/>
                              <w:marBottom w:val="0"/>
                              <w:divBdr>
                                <w:top w:val="none" w:sz="0" w:space="0" w:color="auto"/>
                                <w:left w:val="none" w:sz="0" w:space="0" w:color="auto"/>
                                <w:bottom w:val="none" w:sz="0" w:space="0" w:color="auto"/>
                                <w:right w:val="none" w:sz="0" w:space="0" w:color="auto"/>
                              </w:divBdr>
                              <w:divsChild>
                                <w:div w:id="1866209099">
                                  <w:marLeft w:val="0"/>
                                  <w:marRight w:val="0"/>
                                  <w:marTop w:val="0"/>
                                  <w:marBottom w:val="0"/>
                                  <w:divBdr>
                                    <w:top w:val="none" w:sz="0" w:space="0" w:color="auto"/>
                                    <w:left w:val="none" w:sz="0" w:space="0" w:color="auto"/>
                                    <w:bottom w:val="none" w:sz="0" w:space="0" w:color="auto"/>
                                    <w:right w:val="none" w:sz="0" w:space="0" w:color="auto"/>
                                  </w:divBdr>
                                  <w:divsChild>
                                    <w:div w:id="9845737">
                                      <w:marLeft w:val="0"/>
                                      <w:marRight w:val="0"/>
                                      <w:marTop w:val="0"/>
                                      <w:marBottom w:val="0"/>
                                      <w:divBdr>
                                        <w:top w:val="none" w:sz="0" w:space="0" w:color="auto"/>
                                        <w:left w:val="none" w:sz="0" w:space="0" w:color="auto"/>
                                        <w:bottom w:val="none" w:sz="0" w:space="0" w:color="auto"/>
                                        <w:right w:val="none" w:sz="0" w:space="0" w:color="auto"/>
                                      </w:divBdr>
                                      <w:divsChild>
                                        <w:div w:id="122503586">
                                          <w:marLeft w:val="0"/>
                                          <w:marRight w:val="0"/>
                                          <w:marTop w:val="0"/>
                                          <w:marBottom w:val="0"/>
                                          <w:divBdr>
                                            <w:top w:val="none" w:sz="0" w:space="0" w:color="auto"/>
                                            <w:left w:val="none" w:sz="0" w:space="0" w:color="auto"/>
                                            <w:bottom w:val="none" w:sz="0" w:space="0" w:color="auto"/>
                                            <w:right w:val="none" w:sz="0" w:space="0" w:color="auto"/>
                                          </w:divBdr>
                                          <w:divsChild>
                                            <w:div w:id="923565702">
                                              <w:marLeft w:val="0"/>
                                              <w:marRight w:val="0"/>
                                              <w:marTop w:val="0"/>
                                              <w:marBottom w:val="0"/>
                                              <w:divBdr>
                                                <w:top w:val="none" w:sz="0" w:space="0" w:color="auto"/>
                                                <w:left w:val="none" w:sz="0" w:space="0" w:color="auto"/>
                                                <w:bottom w:val="none" w:sz="0" w:space="0" w:color="auto"/>
                                                <w:right w:val="none" w:sz="0" w:space="0" w:color="auto"/>
                                              </w:divBdr>
                                              <w:divsChild>
                                                <w:div w:id="9254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312652">
      <w:bodyDiv w:val="1"/>
      <w:marLeft w:val="0"/>
      <w:marRight w:val="0"/>
      <w:marTop w:val="0"/>
      <w:marBottom w:val="0"/>
      <w:divBdr>
        <w:top w:val="none" w:sz="0" w:space="0" w:color="auto"/>
        <w:left w:val="none" w:sz="0" w:space="0" w:color="auto"/>
        <w:bottom w:val="none" w:sz="0" w:space="0" w:color="auto"/>
        <w:right w:val="none" w:sz="0" w:space="0" w:color="auto"/>
      </w:divBdr>
    </w:div>
    <w:div w:id="366685614">
      <w:bodyDiv w:val="1"/>
      <w:marLeft w:val="0"/>
      <w:marRight w:val="0"/>
      <w:marTop w:val="0"/>
      <w:marBottom w:val="0"/>
      <w:divBdr>
        <w:top w:val="none" w:sz="0" w:space="0" w:color="auto"/>
        <w:left w:val="none" w:sz="0" w:space="0" w:color="auto"/>
        <w:bottom w:val="none" w:sz="0" w:space="0" w:color="auto"/>
        <w:right w:val="none" w:sz="0" w:space="0" w:color="auto"/>
      </w:divBdr>
    </w:div>
    <w:div w:id="545869288">
      <w:bodyDiv w:val="1"/>
      <w:marLeft w:val="0"/>
      <w:marRight w:val="0"/>
      <w:marTop w:val="20"/>
      <w:marBottom w:val="20"/>
      <w:divBdr>
        <w:top w:val="none" w:sz="0" w:space="0" w:color="auto"/>
        <w:left w:val="none" w:sz="0" w:space="0" w:color="auto"/>
        <w:bottom w:val="none" w:sz="0" w:space="0" w:color="auto"/>
        <w:right w:val="none" w:sz="0" w:space="0" w:color="auto"/>
      </w:divBdr>
      <w:divsChild>
        <w:div w:id="1239631941">
          <w:marLeft w:val="0"/>
          <w:marRight w:val="0"/>
          <w:marTop w:val="0"/>
          <w:marBottom w:val="0"/>
          <w:divBdr>
            <w:top w:val="none" w:sz="0" w:space="0" w:color="auto"/>
            <w:left w:val="none" w:sz="0" w:space="0" w:color="auto"/>
            <w:bottom w:val="none" w:sz="0" w:space="0" w:color="auto"/>
            <w:right w:val="none" w:sz="0" w:space="0" w:color="auto"/>
          </w:divBdr>
        </w:div>
      </w:divsChild>
    </w:div>
    <w:div w:id="567308233">
      <w:bodyDiv w:val="1"/>
      <w:marLeft w:val="0"/>
      <w:marRight w:val="0"/>
      <w:marTop w:val="0"/>
      <w:marBottom w:val="0"/>
      <w:divBdr>
        <w:top w:val="none" w:sz="0" w:space="0" w:color="auto"/>
        <w:left w:val="none" w:sz="0" w:space="0" w:color="auto"/>
        <w:bottom w:val="none" w:sz="0" w:space="0" w:color="auto"/>
        <w:right w:val="none" w:sz="0" w:space="0" w:color="auto"/>
      </w:divBdr>
    </w:div>
    <w:div w:id="625351178">
      <w:bodyDiv w:val="1"/>
      <w:marLeft w:val="0"/>
      <w:marRight w:val="0"/>
      <w:marTop w:val="0"/>
      <w:marBottom w:val="0"/>
      <w:divBdr>
        <w:top w:val="none" w:sz="0" w:space="0" w:color="auto"/>
        <w:left w:val="none" w:sz="0" w:space="0" w:color="auto"/>
        <w:bottom w:val="none" w:sz="0" w:space="0" w:color="auto"/>
        <w:right w:val="none" w:sz="0" w:space="0" w:color="auto"/>
      </w:divBdr>
    </w:div>
    <w:div w:id="742878781">
      <w:bodyDiv w:val="1"/>
      <w:marLeft w:val="0"/>
      <w:marRight w:val="0"/>
      <w:marTop w:val="0"/>
      <w:marBottom w:val="0"/>
      <w:divBdr>
        <w:top w:val="none" w:sz="0" w:space="0" w:color="auto"/>
        <w:left w:val="none" w:sz="0" w:space="0" w:color="auto"/>
        <w:bottom w:val="none" w:sz="0" w:space="0" w:color="auto"/>
        <w:right w:val="none" w:sz="0" w:space="0" w:color="auto"/>
      </w:divBdr>
    </w:div>
    <w:div w:id="747651753">
      <w:bodyDiv w:val="1"/>
      <w:marLeft w:val="0"/>
      <w:marRight w:val="0"/>
      <w:marTop w:val="0"/>
      <w:marBottom w:val="0"/>
      <w:divBdr>
        <w:top w:val="none" w:sz="0" w:space="0" w:color="auto"/>
        <w:left w:val="none" w:sz="0" w:space="0" w:color="auto"/>
        <w:bottom w:val="none" w:sz="0" w:space="0" w:color="auto"/>
        <w:right w:val="none" w:sz="0" w:space="0" w:color="auto"/>
      </w:divBdr>
    </w:div>
    <w:div w:id="772362927">
      <w:bodyDiv w:val="1"/>
      <w:marLeft w:val="0"/>
      <w:marRight w:val="0"/>
      <w:marTop w:val="0"/>
      <w:marBottom w:val="0"/>
      <w:divBdr>
        <w:top w:val="none" w:sz="0" w:space="0" w:color="auto"/>
        <w:left w:val="none" w:sz="0" w:space="0" w:color="auto"/>
        <w:bottom w:val="none" w:sz="0" w:space="0" w:color="auto"/>
        <w:right w:val="none" w:sz="0" w:space="0" w:color="auto"/>
      </w:divBdr>
    </w:div>
    <w:div w:id="787235424">
      <w:bodyDiv w:val="1"/>
      <w:marLeft w:val="0"/>
      <w:marRight w:val="0"/>
      <w:marTop w:val="0"/>
      <w:marBottom w:val="0"/>
      <w:divBdr>
        <w:top w:val="none" w:sz="0" w:space="0" w:color="auto"/>
        <w:left w:val="none" w:sz="0" w:space="0" w:color="auto"/>
        <w:bottom w:val="none" w:sz="0" w:space="0" w:color="auto"/>
        <w:right w:val="none" w:sz="0" w:space="0" w:color="auto"/>
      </w:divBdr>
    </w:div>
    <w:div w:id="801659280">
      <w:bodyDiv w:val="1"/>
      <w:marLeft w:val="0"/>
      <w:marRight w:val="0"/>
      <w:marTop w:val="0"/>
      <w:marBottom w:val="0"/>
      <w:divBdr>
        <w:top w:val="none" w:sz="0" w:space="0" w:color="auto"/>
        <w:left w:val="none" w:sz="0" w:space="0" w:color="auto"/>
        <w:bottom w:val="none" w:sz="0" w:space="0" w:color="auto"/>
        <w:right w:val="none" w:sz="0" w:space="0" w:color="auto"/>
      </w:divBdr>
    </w:div>
    <w:div w:id="1145782461">
      <w:bodyDiv w:val="1"/>
      <w:marLeft w:val="0"/>
      <w:marRight w:val="0"/>
      <w:marTop w:val="0"/>
      <w:marBottom w:val="0"/>
      <w:divBdr>
        <w:top w:val="none" w:sz="0" w:space="0" w:color="auto"/>
        <w:left w:val="none" w:sz="0" w:space="0" w:color="auto"/>
        <w:bottom w:val="none" w:sz="0" w:space="0" w:color="auto"/>
        <w:right w:val="none" w:sz="0" w:space="0" w:color="auto"/>
      </w:divBdr>
    </w:div>
    <w:div w:id="1296057729">
      <w:bodyDiv w:val="1"/>
      <w:marLeft w:val="0"/>
      <w:marRight w:val="0"/>
      <w:marTop w:val="0"/>
      <w:marBottom w:val="0"/>
      <w:divBdr>
        <w:top w:val="none" w:sz="0" w:space="0" w:color="auto"/>
        <w:left w:val="none" w:sz="0" w:space="0" w:color="auto"/>
        <w:bottom w:val="none" w:sz="0" w:space="0" w:color="auto"/>
        <w:right w:val="none" w:sz="0" w:space="0" w:color="auto"/>
      </w:divBdr>
    </w:div>
    <w:div w:id="1356536357">
      <w:bodyDiv w:val="1"/>
      <w:marLeft w:val="0"/>
      <w:marRight w:val="0"/>
      <w:marTop w:val="0"/>
      <w:marBottom w:val="0"/>
      <w:divBdr>
        <w:top w:val="none" w:sz="0" w:space="0" w:color="auto"/>
        <w:left w:val="none" w:sz="0" w:space="0" w:color="auto"/>
        <w:bottom w:val="none" w:sz="0" w:space="0" w:color="auto"/>
        <w:right w:val="none" w:sz="0" w:space="0" w:color="auto"/>
      </w:divBdr>
    </w:div>
    <w:div w:id="1530293754">
      <w:bodyDiv w:val="1"/>
      <w:marLeft w:val="0"/>
      <w:marRight w:val="0"/>
      <w:marTop w:val="0"/>
      <w:marBottom w:val="0"/>
      <w:divBdr>
        <w:top w:val="none" w:sz="0" w:space="0" w:color="auto"/>
        <w:left w:val="none" w:sz="0" w:space="0" w:color="auto"/>
        <w:bottom w:val="none" w:sz="0" w:space="0" w:color="auto"/>
        <w:right w:val="none" w:sz="0" w:space="0" w:color="auto"/>
      </w:divBdr>
    </w:div>
    <w:div w:id="1718243046">
      <w:bodyDiv w:val="1"/>
      <w:marLeft w:val="0"/>
      <w:marRight w:val="0"/>
      <w:marTop w:val="0"/>
      <w:marBottom w:val="0"/>
      <w:divBdr>
        <w:top w:val="none" w:sz="0" w:space="0" w:color="auto"/>
        <w:left w:val="none" w:sz="0" w:space="0" w:color="auto"/>
        <w:bottom w:val="none" w:sz="0" w:space="0" w:color="auto"/>
        <w:right w:val="none" w:sz="0" w:space="0" w:color="auto"/>
      </w:divBdr>
    </w:div>
    <w:div w:id="1910460419">
      <w:bodyDiv w:val="1"/>
      <w:marLeft w:val="0"/>
      <w:marRight w:val="0"/>
      <w:marTop w:val="0"/>
      <w:marBottom w:val="0"/>
      <w:divBdr>
        <w:top w:val="none" w:sz="0" w:space="0" w:color="auto"/>
        <w:left w:val="none" w:sz="0" w:space="0" w:color="auto"/>
        <w:bottom w:val="none" w:sz="0" w:space="0" w:color="auto"/>
        <w:right w:val="none" w:sz="0" w:space="0" w:color="auto"/>
      </w:divBdr>
    </w:div>
    <w:div w:id="2031910907">
      <w:bodyDiv w:val="1"/>
      <w:marLeft w:val="0"/>
      <w:marRight w:val="0"/>
      <w:marTop w:val="0"/>
      <w:marBottom w:val="0"/>
      <w:divBdr>
        <w:top w:val="none" w:sz="0" w:space="0" w:color="auto"/>
        <w:left w:val="none" w:sz="0" w:space="0" w:color="auto"/>
        <w:bottom w:val="none" w:sz="0" w:space="0" w:color="auto"/>
        <w:right w:val="none" w:sz="0" w:space="0" w:color="auto"/>
      </w:divBdr>
      <w:divsChild>
        <w:div w:id="811289021">
          <w:marLeft w:val="0"/>
          <w:marRight w:val="0"/>
          <w:marTop w:val="0"/>
          <w:marBottom w:val="0"/>
          <w:divBdr>
            <w:top w:val="single" w:sz="2" w:space="0" w:color="DDDDDD"/>
            <w:left w:val="single" w:sz="2" w:space="0" w:color="DDDDDD"/>
            <w:bottom w:val="single" w:sz="2" w:space="0" w:color="DDDDDD"/>
            <w:right w:val="single" w:sz="2" w:space="0" w:color="DDDDDD"/>
          </w:divBdr>
          <w:divsChild>
            <w:div w:id="395859718">
              <w:marLeft w:val="0"/>
              <w:marRight w:val="0"/>
              <w:marTop w:val="0"/>
              <w:marBottom w:val="0"/>
              <w:divBdr>
                <w:top w:val="none" w:sz="0" w:space="0" w:color="auto"/>
                <w:left w:val="none" w:sz="0" w:space="0" w:color="auto"/>
                <w:bottom w:val="none" w:sz="0" w:space="0" w:color="auto"/>
                <w:right w:val="none" w:sz="0" w:space="0" w:color="auto"/>
              </w:divBdr>
              <w:divsChild>
                <w:div w:id="663582989">
                  <w:marLeft w:val="0"/>
                  <w:marRight w:val="0"/>
                  <w:marTop w:val="0"/>
                  <w:marBottom w:val="0"/>
                  <w:divBdr>
                    <w:top w:val="none" w:sz="0" w:space="0" w:color="auto"/>
                    <w:left w:val="none" w:sz="0" w:space="0" w:color="auto"/>
                    <w:bottom w:val="none" w:sz="0" w:space="0" w:color="auto"/>
                    <w:right w:val="none" w:sz="0" w:space="0" w:color="auto"/>
                  </w:divBdr>
                  <w:divsChild>
                    <w:div w:id="252932885">
                      <w:marLeft w:val="0"/>
                      <w:marRight w:val="0"/>
                      <w:marTop w:val="0"/>
                      <w:marBottom w:val="0"/>
                      <w:divBdr>
                        <w:top w:val="none" w:sz="0" w:space="0" w:color="auto"/>
                        <w:left w:val="none" w:sz="0" w:space="0" w:color="auto"/>
                        <w:bottom w:val="none" w:sz="0" w:space="0" w:color="auto"/>
                        <w:right w:val="none" w:sz="0" w:space="0" w:color="auto"/>
                      </w:divBdr>
                      <w:divsChild>
                        <w:div w:id="2067295603">
                          <w:marLeft w:val="0"/>
                          <w:marRight w:val="0"/>
                          <w:marTop w:val="0"/>
                          <w:marBottom w:val="0"/>
                          <w:divBdr>
                            <w:top w:val="none" w:sz="0" w:space="0" w:color="auto"/>
                            <w:left w:val="none" w:sz="0" w:space="0" w:color="auto"/>
                            <w:bottom w:val="none" w:sz="0" w:space="0" w:color="auto"/>
                            <w:right w:val="none" w:sz="0" w:space="0" w:color="auto"/>
                          </w:divBdr>
                          <w:divsChild>
                            <w:div w:id="18888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86904">
      <w:bodyDiv w:val="1"/>
      <w:marLeft w:val="0"/>
      <w:marRight w:val="0"/>
      <w:marTop w:val="20"/>
      <w:marBottom w:val="20"/>
      <w:divBdr>
        <w:top w:val="none" w:sz="0" w:space="0" w:color="auto"/>
        <w:left w:val="none" w:sz="0" w:space="0" w:color="auto"/>
        <w:bottom w:val="none" w:sz="0" w:space="0" w:color="auto"/>
        <w:right w:val="none" w:sz="0" w:space="0" w:color="auto"/>
      </w:divBdr>
      <w:divsChild>
        <w:div w:id="1030227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lbstaendig-im-handwerk.de/" TargetMode="External"/><Relationship Id="rId13" Type="http://schemas.openxmlformats.org/officeDocument/2006/relationships/hyperlink" Target="https://www.selbstaendig-im-handwerk.de/gruendung_vorbereiten/businessplan/" TargetMode="External"/><Relationship Id="rId18" Type="http://schemas.openxmlformats.org/officeDocument/2006/relationships/image" Target="media/image1.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elbstaendig-im-handwerk.de/gruendung_vorbereiten/businessplan/" TargetMode="External"/><Relationship Id="rId17" Type="http://schemas.openxmlformats.org/officeDocument/2006/relationships/hyperlink" Target="https://www.google.com/url?sa=i&amp;rct=j&amp;q=&amp;esrc=s&amp;source=images&amp;cd=&amp;ved=2ahUKEwj4q_iE-oDnAhXCjqQKHT3VD7AQjRx6BAgBEAQ&amp;url=https://www.hafnertec.com/norddeutscherkachelofenbauertag/shk/&amp;psig=AOvVaw2eWMTCDq75nvCkqHlazyQi&amp;ust=1579017855429880" TargetMode="External"/><Relationship Id="rId2" Type="http://schemas.openxmlformats.org/officeDocument/2006/relationships/numbering" Target="numbering.xml"/><Relationship Id="rId16" Type="http://schemas.openxmlformats.org/officeDocument/2006/relationships/hyperlink" Target="https://www.selbstaendig-im-handwerk.de/gruendung_vorbereiten/gruendungswiss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lbstaendig-im-handwerk.de/Links_Downloads/Downloads/" TargetMode="External"/><Relationship Id="rId5" Type="http://schemas.openxmlformats.org/officeDocument/2006/relationships/webSettings" Target="webSettings.xml"/><Relationship Id="rId15" Type="http://schemas.openxmlformats.org/officeDocument/2006/relationships/hyperlink" Target="https://www.selbstaendig-im-handwerk.de/betriebe_fuehren/foerderung/" TargetMode="External"/><Relationship Id="rId10" Type="http://schemas.openxmlformats.org/officeDocument/2006/relationships/hyperlink" Target="https://www.selbstaendig-im-handwerk.de/downloads/Broschueren/Broschuere_Selbstaendig_im_Handwerk_Selbststaendig_im_Handwerk.pdf?m=1689082677&am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lbstaendig-im-handwerk.de/Beratung/Ansprechpartner/Handwerkskammern/" TargetMode="External"/><Relationship Id="rId14" Type="http://schemas.openxmlformats.org/officeDocument/2006/relationships/hyperlink" Target="https://www.selbstaendig-im-handwerk.de/betriebe_fuehren/unternehmenssteuerung/marketing_und_vertrieb/"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EFC9B-A90E-429A-B607-BD8B35C0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1341</Words>
  <Characters>8451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Aktennotiz</vt:lpstr>
    </vt:vector>
  </TitlesOfParts>
  <Company>Handwerkskammer Freiburg</Company>
  <LinksUpToDate>false</LinksUpToDate>
  <CharactersWithSpaces>9773</CharactersWithSpaces>
  <SharedDoc>false</SharedDoc>
  <HLinks>
    <vt:vector size="168" baseType="variant">
      <vt:variant>
        <vt:i4>1376317</vt:i4>
      </vt:variant>
      <vt:variant>
        <vt:i4>164</vt:i4>
      </vt:variant>
      <vt:variant>
        <vt:i4>0</vt:i4>
      </vt:variant>
      <vt:variant>
        <vt:i4>5</vt:i4>
      </vt:variant>
      <vt:variant>
        <vt:lpwstr/>
      </vt:variant>
      <vt:variant>
        <vt:lpwstr>_Toc343242969</vt:lpwstr>
      </vt:variant>
      <vt:variant>
        <vt:i4>1376317</vt:i4>
      </vt:variant>
      <vt:variant>
        <vt:i4>158</vt:i4>
      </vt:variant>
      <vt:variant>
        <vt:i4>0</vt:i4>
      </vt:variant>
      <vt:variant>
        <vt:i4>5</vt:i4>
      </vt:variant>
      <vt:variant>
        <vt:lpwstr/>
      </vt:variant>
      <vt:variant>
        <vt:lpwstr>_Toc343242968</vt:lpwstr>
      </vt:variant>
      <vt:variant>
        <vt:i4>1376317</vt:i4>
      </vt:variant>
      <vt:variant>
        <vt:i4>152</vt:i4>
      </vt:variant>
      <vt:variant>
        <vt:i4>0</vt:i4>
      </vt:variant>
      <vt:variant>
        <vt:i4>5</vt:i4>
      </vt:variant>
      <vt:variant>
        <vt:lpwstr/>
      </vt:variant>
      <vt:variant>
        <vt:lpwstr>_Toc343242967</vt:lpwstr>
      </vt:variant>
      <vt:variant>
        <vt:i4>1376317</vt:i4>
      </vt:variant>
      <vt:variant>
        <vt:i4>146</vt:i4>
      </vt:variant>
      <vt:variant>
        <vt:i4>0</vt:i4>
      </vt:variant>
      <vt:variant>
        <vt:i4>5</vt:i4>
      </vt:variant>
      <vt:variant>
        <vt:lpwstr/>
      </vt:variant>
      <vt:variant>
        <vt:lpwstr>_Toc343242965</vt:lpwstr>
      </vt:variant>
      <vt:variant>
        <vt:i4>1376317</vt:i4>
      </vt:variant>
      <vt:variant>
        <vt:i4>140</vt:i4>
      </vt:variant>
      <vt:variant>
        <vt:i4>0</vt:i4>
      </vt:variant>
      <vt:variant>
        <vt:i4>5</vt:i4>
      </vt:variant>
      <vt:variant>
        <vt:lpwstr/>
      </vt:variant>
      <vt:variant>
        <vt:lpwstr>_Toc343242964</vt:lpwstr>
      </vt:variant>
      <vt:variant>
        <vt:i4>1376317</vt:i4>
      </vt:variant>
      <vt:variant>
        <vt:i4>134</vt:i4>
      </vt:variant>
      <vt:variant>
        <vt:i4>0</vt:i4>
      </vt:variant>
      <vt:variant>
        <vt:i4>5</vt:i4>
      </vt:variant>
      <vt:variant>
        <vt:lpwstr/>
      </vt:variant>
      <vt:variant>
        <vt:lpwstr>_Toc343242962</vt:lpwstr>
      </vt:variant>
      <vt:variant>
        <vt:i4>1376317</vt:i4>
      </vt:variant>
      <vt:variant>
        <vt:i4>128</vt:i4>
      </vt:variant>
      <vt:variant>
        <vt:i4>0</vt:i4>
      </vt:variant>
      <vt:variant>
        <vt:i4>5</vt:i4>
      </vt:variant>
      <vt:variant>
        <vt:lpwstr/>
      </vt:variant>
      <vt:variant>
        <vt:lpwstr>_Toc343242961</vt:lpwstr>
      </vt:variant>
      <vt:variant>
        <vt:i4>1376317</vt:i4>
      </vt:variant>
      <vt:variant>
        <vt:i4>122</vt:i4>
      </vt:variant>
      <vt:variant>
        <vt:i4>0</vt:i4>
      </vt:variant>
      <vt:variant>
        <vt:i4>5</vt:i4>
      </vt:variant>
      <vt:variant>
        <vt:lpwstr/>
      </vt:variant>
      <vt:variant>
        <vt:lpwstr>_Toc343242960</vt:lpwstr>
      </vt:variant>
      <vt:variant>
        <vt:i4>1441853</vt:i4>
      </vt:variant>
      <vt:variant>
        <vt:i4>116</vt:i4>
      </vt:variant>
      <vt:variant>
        <vt:i4>0</vt:i4>
      </vt:variant>
      <vt:variant>
        <vt:i4>5</vt:i4>
      </vt:variant>
      <vt:variant>
        <vt:lpwstr/>
      </vt:variant>
      <vt:variant>
        <vt:lpwstr>_Toc343242959</vt:lpwstr>
      </vt:variant>
      <vt:variant>
        <vt:i4>1441853</vt:i4>
      </vt:variant>
      <vt:variant>
        <vt:i4>110</vt:i4>
      </vt:variant>
      <vt:variant>
        <vt:i4>0</vt:i4>
      </vt:variant>
      <vt:variant>
        <vt:i4>5</vt:i4>
      </vt:variant>
      <vt:variant>
        <vt:lpwstr/>
      </vt:variant>
      <vt:variant>
        <vt:lpwstr>_Toc343242958</vt:lpwstr>
      </vt:variant>
      <vt:variant>
        <vt:i4>1441853</vt:i4>
      </vt:variant>
      <vt:variant>
        <vt:i4>104</vt:i4>
      </vt:variant>
      <vt:variant>
        <vt:i4>0</vt:i4>
      </vt:variant>
      <vt:variant>
        <vt:i4>5</vt:i4>
      </vt:variant>
      <vt:variant>
        <vt:lpwstr/>
      </vt:variant>
      <vt:variant>
        <vt:lpwstr>_Toc343242957</vt:lpwstr>
      </vt:variant>
      <vt:variant>
        <vt:i4>1441853</vt:i4>
      </vt:variant>
      <vt:variant>
        <vt:i4>98</vt:i4>
      </vt:variant>
      <vt:variant>
        <vt:i4>0</vt:i4>
      </vt:variant>
      <vt:variant>
        <vt:i4>5</vt:i4>
      </vt:variant>
      <vt:variant>
        <vt:lpwstr/>
      </vt:variant>
      <vt:variant>
        <vt:lpwstr>_Toc343242956</vt:lpwstr>
      </vt:variant>
      <vt:variant>
        <vt:i4>1441853</vt:i4>
      </vt:variant>
      <vt:variant>
        <vt:i4>92</vt:i4>
      </vt:variant>
      <vt:variant>
        <vt:i4>0</vt:i4>
      </vt:variant>
      <vt:variant>
        <vt:i4>5</vt:i4>
      </vt:variant>
      <vt:variant>
        <vt:lpwstr/>
      </vt:variant>
      <vt:variant>
        <vt:lpwstr>_Toc343242955</vt:lpwstr>
      </vt:variant>
      <vt:variant>
        <vt:i4>1441853</vt:i4>
      </vt:variant>
      <vt:variant>
        <vt:i4>86</vt:i4>
      </vt:variant>
      <vt:variant>
        <vt:i4>0</vt:i4>
      </vt:variant>
      <vt:variant>
        <vt:i4>5</vt:i4>
      </vt:variant>
      <vt:variant>
        <vt:lpwstr/>
      </vt:variant>
      <vt:variant>
        <vt:lpwstr>_Toc343242954</vt:lpwstr>
      </vt:variant>
      <vt:variant>
        <vt:i4>1441853</vt:i4>
      </vt:variant>
      <vt:variant>
        <vt:i4>80</vt:i4>
      </vt:variant>
      <vt:variant>
        <vt:i4>0</vt:i4>
      </vt:variant>
      <vt:variant>
        <vt:i4>5</vt:i4>
      </vt:variant>
      <vt:variant>
        <vt:lpwstr/>
      </vt:variant>
      <vt:variant>
        <vt:lpwstr>_Toc343242953</vt:lpwstr>
      </vt:variant>
      <vt:variant>
        <vt:i4>1441853</vt:i4>
      </vt:variant>
      <vt:variant>
        <vt:i4>74</vt:i4>
      </vt:variant>
      <vt:variant>
        <vt:i4>0</vt:i4>
      </vt:variant>
      <vt:variant>
        <vt:i4>5</vt:i4>
      </vt:variant>
      <vt:variant>
        <vt:lpwstr/>
      </vt:variant>
      <vt:variant>
        <vt:lpwstr>_Toc343242952</vt:lpwstr>
      </vt:variant>
      <vt:variant>
        <vt:i4>1441853</vt:i4>
      </vt:variant>
      <vt:variant>
        <vt:i4>68</vt:i4>
      </vt:variant>
      <vt:variant>
        <vt:i4>0</vt:i4>
      </vt:variant>
      <vt:variant>
        <vt:i4>5</vt:i4>
      </vt:variant>
      <vt:variant>
        <vt:lpwstr/>
      </vt:variant>
      <vt:variant>
        <vt:lpwstr>_Toc343242950</vt:lpwstr>
      </vt:variant>
      <vt:variant>
        <vt:i4>1507389</vt:i4>
      </vt:variant>
      <vt:variant>
        <vt:i4>62</vt:i4>
      </vt:variant>
      <vt:variant>
        <vt:i4>0</vt:i4>
      </vt:variant>
      <vt:variant>
        <vt:i4>5</vt:i4>
      </vt:variant>
      <vt:variant>
        <vt:lpwstr/>
      </vt:variant>
      <vt:variant>
        <vt:lpwstr>_Toc343242949</vt:lpwstr>
      </vt:variant>
      <vt:variant>
        <vt:i4>1507389</vt:i4>
      </vt:variant>
      <vt:variant>
        <vt:i4>56</vt:i4>
      </vt:variant>
      <vt:variant>
        <vt:i4>0</vt:i4>
      </vt:variant>
      <vt:variant>
        <vt:i4>5</vt:i4>
      </vt:variant>
      <vt:variant>
        <vt:lpwstr/>
      </vt:variant>
      <vt:variant>
        <vt:lpwstr>_Toc343242948</vt:lpwstr>
      </vt:variant>
      <vt:variant>
        <vt:i4>1507389</vt:i4>
      </vt:variant>
      <vt:variant>
        <vt:i4>50</vt:i4>
      </vt:variant>
      <vt:variant>
        <vt:i4>0</vt:i4>
      </vt:variant>
      <vt:variant>
        <vt:i4>5</vt:i4>
      </vt:variant>
      <vt:variant>
        <vt:lpwstr/>
      </vt:variant>
      <vt:variant>
        <vt:lpwstr>_Toc343242947</vt:lpwstr>
      </vt:variant>
      <vt:variant>
        <vt:i4>1507389</vt:i4>
      </vt:variant>
      <vt:variant>
        <vt:i4>44</vt:i4>
      </vt:variant>
      <vt:variant>
        <vt:i4>0</vt:i4>
      </vt:variant>
      <vt:variant>
        <vt:i4>5</vt:i4>
      </vt:variant>
      <vt:variant>
        <vt:lpwstr/>
      </vt:variant>
      <vt:variant>
        <vt:lpwstr>_Toc343242946</vt:lpwstr>
      </vt:variant>
      <vt:variant>
        <vt:i4>1507389</vt:i4>
      </vt:variant>
      <vt:variant>
        <vt:i4>41</vt:i4>
      </vt:variant>
      <vt:variant>
        <vt:i4>0</vt:i4>
      </vt:variant>
      <vt:variant>
        <vt:i4>5</vt:i4>
      </vt:variant>
      <vt:variant>
        <vt:lpwstr/>
      </vt:variant>
      <vt:variant>
        <vt:lpwstr>_Toc343242945</vt:lpwstr>
      </vt:variant>
      <vt:variant>
        <vt:i4>1507389</vt:i4>
      </vt:variant>
      <vt:variant>
        <vt:i4>35</vt:i4>
      </vt:variant>
      <vt:variant>
        <vt:i4>0</vt:i4>
      </vt:variant>
      <vt:variant>
        <vt:i4>5</vt:i4>
      </vt:variant>
      <vt:variant>
        <vt:lpwstr/>
      </vt:variant>
      <vt:variant>
        <vt:lpwstr>_Toc343242944</vt:lpwstr>
      </vt:variant>
      <vt:variant>
        <vt:i4>1507389</vt:i4>
      </vt:variant>
      <vt:variant>
        <vt:i4>29</vt:i4>
      </vt:variant>
      <vt:variant>
        <vt:i4>0</vt:i4>
      </vt:variant>
      <vt:variant>
        <vt:i4>5</vt:i4>
      </vt:variant>
      <vt:variant>
        <vt:lpwstr/>
      </vt:variant>
      <vt:variant>
        <vt:lpwstr>_Toc343242943</vt:lpwstr>
      </vt:variant>
      <vt:variant>
        <vt:i4>1507389</vt:i4>
      </vt:variant>
      <vt:variant>
        <vt:i4>23</vt:i4>
      </vt:variant>
      <vt:variant>
        <vt:i4>0</vt:i4>
      </vt:variant>
      <vt:variant>
        <vt:i4>5</vt:i4>
      </vt:variant>
      <vt:variant>
        <vt:lpwstr/>
      </vt:variant>
      <vt:variant>
        <vt:lpwstr>_Toc343242942</vt:lpwstr>
      </vt:variant>
      <vt:variant>
        <vt:i4>1507389</vt:i4>
      </vt:variant>
      <vt:variant>
        <vt:i4>17</vt:i4>
      </vt:variant>
      <vt:variant>
        <vt:i4>0</vt:i4>
      </vt:variant>
      <vt:variant>
        <vt:i4>5</vt:i4>
      </vt:variant>
      <vt:variant>
        <vt:lpwstr/>
      </vt:variant>
      <vt:variant>
        <vt:lpwstr>_Toc343242941</vt:lpwstr>
      </vt:variant>
      <vt:variant>
        <vt:i4>1507389</vt:i4>
      </vt:variant>
      <vt:variant>
        <vt:i4>11</vt:i4>
      </vt:variant>
      <vt:variant>
        <vt:i4>0</vt:i4>
      </vt:variant>
      <vt:variant>
        <vt:i4>5</vt:i4>
      </vt:variant>
      <vt:variant>
        <vt:lpwstr/>
      </vt:variant>
      <vt:variant>
        <vt:lpwstr>_Toc343242940</vt:lpwstr>
      </vt:variant>
      <vt:variant>
        <vt:i4>1048637</vt:i4>
      </vt:variant>
      <vt:variant>
        <vt:i4>5</vt:i4>
      </vt:variant>
      <vt:variant>
        <vt:i4>0</vt:i4>
      </vt:variant>
      <vt:variant>
        <vt:i4>5</vt:i4>
      </vt:variant>
      <vt:variant>
        <vt:lpwstr/>
      </vt:variant>
      <vt:variant>
        <vt:lpwstr>_Toc343242939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Aktennotiz</dc:title>
  <dc:subject/>
  <dc:creator>Lizenznehmer</dc:creator>
  <cp:keywords/>
  <dc:description/>
  <cp:lastModifiedBy>Patrick Dittes</cp:lastModifiedBy>
  <cp:revision>2</cp:revision>
  <cp:lastPrinted>2015-07-27T06:16:00Z</cp:lastPrinted>
  <dcterms:created xsi:type="dcterms:W3CDTF">2025-04-22T11:40:00Z</dcterms:created>
  <dcterms:modified xsi:type="dcterms:W3CDTF">2025-04-22T11:40:00Z</dcterms:modified>
</cp:coreProperties>
</file>